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 13.5.2020. Priroda i društvo</w:t>
      </w: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Jučer smo učili</w:t>
      </w:r>
      <w:bookmarkStart w:id="0" w:name="_GoBack"/>
      <w:bookmarkEnd w:id="0"/>
      <w:r>
        <w:rPr>
          <w:rFonts w:ascii="Segoe UI" w:hAnsi="Segoe UI" w:cs="Segoe UI"/>
          <w:color w:val="343A41"/>
          <w:sz w:val="23"/>
          <w:szCs w:val="23"/>
        </w:rPr>
        <w:t xml:space="preserve"> cjelinu Mi smo slični, ali i različiti.</w:t>
      </w: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Danas ćeš riješiti 4., 6. i 9. zadatak u udžbeniku na 35., 36 i 37. stranici.</w:t>
      </w: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Ako netko želi može riješiti 5., 7. i 8. zadatak na 35., 36. i 37. stranici.</w:t>
      </w: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Napiši u bilježnicu: </w:t>
      </w: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MI SMO SLIČNI, ALI I RAZLIČITI</w:t>
      </w: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MI SMO SLIČNI, ALI I RAZLIČITI.</w:t>
      </w: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ZADATKE OBAVLJAMO NA RAZLIČITE NAČINE.</w:t>
      </w: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AKO SMO VRIJEDNI I TRUDIMO SE SVE MOŽEMO.</w:t>
      </w:r>
    </w:p>
    <w:p w:rsidR="00D433C8" w:rsidRDefault="00D433C8" w:rsidP="00D433C8">
      <w:pPr>
        <w:pStyle w:val="StandardWeb"/>
        <w:spacing w:before="0" w:beforeAutospacing="0" w:after="0" w:afterAutospacing="0" w:line="300" w:lineRule="atLeast"/>
        <w:ind w:lef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SVI IMAMO ISTA PRAVA, ALI IMAMO I OBVEZE KOJE TREBAMO IZVRŠAVATI.</w:t>
      </w:r>
    </w:p>
    <w:p w:rsidR="006F4563" w:rsidRDefault="006F4563"/>
    <w:sectPr w:rsidR="006F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C8"/>
    <w:rsid w:val="006F4563"/>
    <w:rsid w:val="00D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4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4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2020-05-12T16:05:00Z</dcterms:created>
  <dcterms:modified xsi:type="dcterms:W3CDTF">2020-05-12T16:09:00Z</dcterms:modified>
</cp:coreProperties>
</file>