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8" w:rsidRDefault="00003EC6">
      <w:pPr>
        <w:rPr>
          <w:rStyle w:val="yj-message-list-item--body-message"/>
        </w:rPr>
      </w:pPr>
      <w:r>
        <w:rPr>
          <w:rStyle w:val="yj-message-list-item--body-message"/>
        </w:rPr>
        <w:t>ČETVRTAK - 21. 5. 2020. – 3.r OŠDTHK</w:t>
      </w:r>
    </w:p>
    <w:p w:rsidR="00B92FE2" w:rsidRDefault="00B92FE2" w:rsidP="00B92FE2">
      <w:pPr>
        <w:pStyle w:val="StandardWeb"/>
      </w:pPr>
      <w:r>
        <w:t>HJ - LEGENDA</w:t>
      </w:r>
    </w:p>
    <w:p w:rsidR="00B92FE2" w:rsidRDefault="00B92FE2" w:rsidP="00B92FE2">
      <w:pPr>
        <w:pStyle w:val="StandardWeb"/>
      </w:pPr>
      <w:r>
        <w:t>*Riječ LEGENDA ima više značenja.</w:t>
      </w:r>
    </w:p>
    <w:p w:rsidR="00B92FE2" w:rsidRDefault="00B92FE2" w:rsidP="00B92FE2">
      <w:pPr>
        <w:pStyle w:val="StandardWeb"/>
      </w:pPr>
      <w:r>
        <w:t>*U PID smo npr. učili da tumač znakova na zemljovidu zovemo i legenda.</w:t>
      </w:r>
    </w:p>
    <w:p w:rsidR="00B92FE2" w:rsidRDefault="00B92FE2" w:rsidP="00B92FE2">
      <w:pPr>
        <w:pStyle w:val="StandardWeb"/>
      </w:pPr>
      <w:r>
        <w:t>*LEGENDA je i izmišljeni i maštom obogaćen povijesni događaj.</w:t>
      </w:r>
    </w:p>
    <w:p w:rsidR="00B92FE2" w:rsidRDefault="00B92FE2" w:rsidP="00B92FE2">
      <w:pPr>
        <w:pStyle w:val="StandardWeb"/>
      </w:pPr>
      <w:r>
        <w:t>*Na poveznicama pročitaj neke od legendi o Hrvatskoj Kostajnici i Sisku.</w:t>
      </w:r>
    </w:p>
    <w:p w:rsidR="00B92FE2" w:rsidRDefault="00B92FE2" w:rsidP="00B92FE2">
      <w:pPr>
        <w:pStyle w:val="StandardWeb"/>
      </w:pPr>
      <w:hyperlink r:id="rId5" w:tgtFrame="_blank" w:tooltip="https://www.google.com/search?client=firefox-b-d&amp;q=legende+o+hrvatskoj+kostajnici" w:history="1">
        <w:r>
          <w:rPr>
            <w:rStyle w:val="Hiperveza"/>
          </w:rPr>
          <w:t>https://www.google.com/search?client=firefox-b-d&amp;q=legende+o+hrvatskoj+kostajnici</w:t>
        </w:r>
      </w:hyperlink>
    </w:p>
    <w:p w:rsidR="00B92FE2" w:rsidRDefault="00B92FE2" w:rsidP="00B92FE2">
      <w:pPr>
        <w:pStyle w:val="StandardWeb"/>
      </w:pPr>
      <w:r>
        <w:t> </w:t>
      </w:r>
    </w:p>
    <w:p w:rsidR="00B92FE2" w:rsidRDefault="00B92FE2" w:rsidP="00B92FE2">
      <w:pPr>
        <w:pStyle w:val="StandardWeb"/>
      </w:pPr>
      <w:hyperlink r:id="rId6" w:tgtFrame="_blank" w:tooltip="https://hkm.hr/svetac-dana/sveti-kvirin-sisacki/" w:history="1">
        <w:r>
          <w:rPr>
            <w:rStyle w:val="Hiperveza"/>
          </w:rPr>
          <w:t>https://hkm.hr/svetac-dana/sveti-kvirin-sisacki/</w:t>
        </w:r>
      </w:hyperlink>
    </w:p>
    <w:p w:rsidR="00B92FE2" w:rsidRDefault="00B92FE2" w:rsidP="00B92FE2">
      <w:pPr>
        <w:pStyle w:val="StandardWeb"/>
      </w:pPr>
      <w:r>
        <w:t> </w:t>
      </w:r>
    </w:p>
    <w:p w:rsidR="00B92FE2" w:rsidRDefault="00B92FE2" w:rsidP="00B92FE2">
      <w:pPr>
        <w:pStyle w:val="StandardWeb"/>
      </w:pPr>
      <w:hyperlink r:id="rId7" w:tgtFrame="_blank" w:tooltip="https://siscia.hr/prenosite-li-legendu-o-zlatnoj-kociji-mladim-generacijama/" w:history="1">
        <w:r>
          <w:rPr>
            <w:rStyle w:val="Hiperveza"/>
          </w:rPr>
          <w:t>https://siscia.hr/prenosite-li-legendu-o-zlatnoj-kociji-mladim-generacijama/</w:t>
        </w:r>
      </w:hyperlink>
    </w:p>
    <w:p w:rsidR="00B92FE2" w:rsidRDefault="00B92FE2" w:rsidP="00B92FE2">
      <w:pPr>
        <w:pStyle w:val="StandardWeb"/>
      </w:pPr>
      <w:r>
        <w:t>*U pisanku napiši koja legenda ti je najzanimljivija, što si iz nje doznao/</w:t>
      </w:r>
      <w:proofErr w:type="spellStart"/>
      <w:r>
        <w:t>la</w:t>
      </w:r>
      <w:proofErr w:type="spellEnd"/>
      <w:r>
        <w:t xml:space="preserve"> i bi li volio/voljela saznati više.</w:t>
      </w:r>
    </w:p>
    <w:p w:rsidR="00003EC6" w:rsidRDefault="00003EC6">
      <w:bookmarkStart w:id="0" w:name="_GoBack"/>
      <w:bookmarkEnd w:id="0"/>
    </w:p>
    <w:sectPr w:rsidR="0000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1E"/>
    <w:rsid w:val="00003EC6"/>
    <w:rsid w:val="00232B1E"/>
    <w:rsid w:val="00AE2318"/>
    <w:rsid w:val="00B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3EC6"/>
  </w:style>
  <w:style w:type="paragraph" w:styleId="StandardWeb">
    <w:name w:val="Normal (Web)"/>
    <w:basedOn w:val="Normal"/>
    <w:uiPriority w:val="99"/>
    <w:semiHidden/>
    <w:unhideWhenUsed/>
    <w:rsid w:val="00B9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92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3EC6"/>
  </w:style>
  <w:style w:type="paragraph" w:styleId="StandardWeb">
    <w:name w:val="Normal (Web)"/>
    <w:basedOn w:val="Normal"/>
    <w:uiPriority w:val="99"/>
    <w:semiHidden/>
    <w:unhideWhenUsed/>
    <w:rsid w:val="00B9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92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cia.hr/prenosite-li-legendu-o-zlatnoj-kociji-mladim-generacija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km.hr/svetac-dana/sveti-kvirin-sisacki/" TargetMode="External"/><Relationship Id="rId5" Type="http://schemas.openxmlformats.org/officeDocument/2006/relationships/hyperlink" Target="https://www.google.com/search?client=firefox-b-d&amp;q=legende+o+hrvatskoj+kostajni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2020-05-20T19:46:00Z</dcterms:created>
  <dcterms:modified xsi:type="dcterms:W3CDTF">2020-05-20T19:48:00Z</dcterms:modified>
</cp:coreProperties>
</file>