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E6" w:rsidRDefault="00F955B5">
      <w:pPr>
        <w:rPr>
          <w:rStyle w:val="yj-message-list-item--body-message"/>
        </w:rPr>
      </w:pPr>
      <w:r>
        <w:rPr>
          <w:rStyle w:val="yj-message-list-item--body-message"/>
        </w:rPr>
        <w:t>UTORAK - 7. 4. 2020. – 3.r OŠDTHK</w:t>
      </w:r>
    </w:p>
    <w:p w:rsidR="00FA1E89" w:rsidRDefault="00FA1E89" w:rsidP="00FA1E89">
      <w:pPr>
        <w:pStyle w:val="StandardWeb"/>
      </w:pPr>
      <w:r>
        <w:t>HJ - Vrste riječi - ponavljanje</w:t>
      </w:r>
    </w:p>
    <w:p w:rsidR="00FA1E89" w:rsidRDefault="00FA1E89" w:rsidP="00FA1E89">
      <w:pPr>
        <w:pStyle w:val="StandardWeb"/>
      </w:pPr>
      <w:r>
        <w:t>*Vrste riječi su:</w:t>
      </w:r>
    </w:p>
    <w:p w:rsidR="00FA1E89" w:rsidRDefault="00FA1E89" w:rsidP="00FA1E89">
      <w:pPr>
        <w:pStyle w:val="StandardWeb"/>
      </w:pPr>
      <w:r>
        <w:t>IMENICE (bića, stvari i prirodne pojave)</w:t>
      </w:r>
    </w:p>
    <w:p w:rsidR="00FA1E89" w:rsidRDefault="00FA1E89" w:rsidP="00FA1E89">
      <w:pPr>
        <w:pStyle w:val="StandardWeb"/>
      </w:pPr>
      <w:r>
        <w:t>PRIDJEVI (opisuju imenicu (kakva je ili čija je, riječi "moj, tvoj, naš" i slične nisu pridjevi)</w:t>
      </w:r>
    </w:p>
    <w:p w:rsidR="00FA1E89" w:rsidRDefault="00FA1E89" w:rsidP="00FA1E89">
      <w:pPr>
        <w:pStyle w:val="StandardWeb"/>
      </w:pPr>
      <w:r>
        <w:t>GLAGOLI (radnja, stanje i zbivanje).</w:t>
      </w:r>
    </w:p>
    <w:p w:rsidR="00FA1E89" w:rsidRDefault="00FA1E89" w:rsidP="00FA1E89">
      <w:pPr>
        <w:pStyle w:val="StandardWeb"/>
      </w:pPr>
      <w:r>
        <w:t>*Pažljivo pročitaj upute i zanimljivosti na poveznici te riješi zadatke.</w:t>
      </w:r>
    </w:p>
    <w:p w:rsidR="00FA1E89" w:rsidRDefault="00FA1E89" w:rsidP="00FA1E89">
      <w:pPr>
        <w:pStyle w:val="StandardWeb"/>
      </w:pPr>
      <w:hyperlink r:id="rId5" w:tgtFrame="_blank" w:tooltip="https://hr.izzi.digital/DOS/4218/13512.html" w:history="1">
        <w:r>
          <w:rPr>
            <w:rStyle w:val="Hiperveza"/>
          </w:rPr>
          <w:t>https://hr.izzi.digital/DOS/4218/13512.html</w:t>
        </w:r>
      </w:hyperlink>
    </w:p>
    <w:p w:rsidR="00FA1E89" w:rsidRDefault="00FA1E89" w:rsidP="00FA1E89">
      <w:pPr>
        <w:pStyle w:val="StandardWeb"/>
      </w:pPr>
      <w:r>
        <w:t> </w:t>
      </w:r>
    </w:p>
    <w:p w:rsidR="00F955B5" w:rsidRDefault="00F955B5">
      <w:bookmarkStart w:id="0" w:name="_GoBack"/>
      <w:bookmarkEnd w:id="0"/>
    </w:p>
    <w:sectPr w:rsidR="00F9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39"/>
    <w:rsid w:val="00204339"/>
    <w:rsid w:val="00F955B5"/>
    <w:rsid w:val="00FA1E89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955B5"/>
  </w:style>
  <w:style w:type="paragraph" w:styleId="StandardWeb">
    <w:name w:val="Normal (Web)"/>
    <w:basedOn w:val="Normal"/>
    <w:uiPriority w:val="99"/>
    <w:semiHidden/>
    <w:unhideWhenUsed/>
    <w:rsid w:val="00FA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A1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955B5"/>
  </w:style>
  <w:style w:type="paragraph" w:styleId="StandardWeb">
    <w:name w:val="Normal (Web)"/>
    <w:basedOn w:val="Normal"/>
    <w:uiPriority w:val="99"/>
    <w:semiHidden/>
    <w:unhideWhenUsed/>
    <w:rsid w:val="00FA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A1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4218/135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2020-04-06T18:41:00Z</dcterms:created>
  <dcterms:modified xsi:type="dcterms:W3CDTF">2020-04-06T18:44:00Z</dcterms:modified>
</cp:coreProperties>
</file>