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D7" w:rsidRDefault="004A2309">
      <w:pPr>
        <w:rPr>
          <w:rStyle w:val="yj-message-list-item--body-message"/>
        </w:rPr>
      </w:pPr>
      <w:r>
        <w:rPr>
          <w:rStyle w:val="yj-message-list-item--body-message"/>
        </w:rPr>
        <w:t>PONEDJELJAK - 18. 5. 2020. – 3.r OŠDTHK</w:t>
      </w:r>
    </w:p>
    <w:p w:rsidR="008030C7" w:rsidRDefault="008030C7" w:rsidP="008030C7">
      <w:pPr>
        <w:pStyle w:val="StandardWeb"/>
      </w:pPr>
      <w:r>
        <w:t>MAT - DIJELJENJE DVOZNAMENKASTOGA BROJA JEDNOZNAMENKASTIM BROJEM SA OSTATKOM - ponavljanje</w:t>
      </w:r>
    </w:p>
    <w:p w:rsidR="008030C7" w:rsidRDefault="008030C7" w:rsidP="008030C7">
      <w:pPr>
        <w:pStyle w:val="StandardWeb"/>
      </w:pPr>
      <w:r>
        <w:t>*Danas još vježbamo dijeljenje s ostatkom.</w:t>
      </w:r>
    </w:p>
    <w:p w:rsidR="008030C7" w:rsidRDefault="008030C7" w:rsidP="008030C7">
      <w:pPr>
        <w:pStyle w:val="StandardWeb"/>
      </w:pPr>
      <w:r>
        <w:t>*Riješi 5., 6. i 7. zadatak (8. i 9. po izboru) u zbirci zadataka na 98. str. i pošalji u zadaći.</w:t>
      </w:r>
    </w:p>
    <w:p w:rsidR="008030C7" w:rsidRDefault="008030C7" w:rsidP="008030C7">
      <w:pPr>
        <w:pStyle w:val="StandardWeb"/>
      </w:pPr>
      <w:r>
        <w:t>*U 5. zadatku provjeravamo točnost množenjem.</w:t>
      </w:r>
    </w:p>
    <w:p w:rsidR="008030C7" w:rsidRDefault="008030C7" w:rsidP="008030C7">
      <w:pPr>
        <w:pStyle w:val="StandardWeb"/>
      </w:pPr>
      <w:r>
        <w:t>28 : 3 = 9 i ostatak 1 PROVJERA: 9 · 3 + 1 = 28</w:t>
      </w:r>
    </w:p>
    <w:p w:rsidR="008030C7" w:rsidRDefault="008030C7" w:rsidP="008030C7">
      <w:pPr>
        <w:pStyle w:val="StandardWeb"/>
      </w:pPr>
      <w:r>
        <w:t>*Provjeru možeš pisati u zbirci ispod tablice ili u bilježnicu.</w:t>
      </w:r>
    </w:p>
    <w:p w:rsidR="004A2309" w:rsidRDefault="004A2309">
      <w:bookmarkStart w:id="0" w:name="_GoBack"/>
      <w:bookmarkEnd w:id="0"/>
    </w:p>
    <w:sectPr w:rsidR="004A2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A0"/>
    <w:rsid w:val="004A2309"/>
    <w:rsid w:val="00587CA0"/>
    <w:rsid w:val="008030C7"/>
    <w:rsid w:val="00C4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4A2309"/>
  </w:style>
  <w:style w:type="paragraph" w:styleId="StandardWeb">
    <w:name w:val="Normal (Web)"/>
    <w:basedOn w:val="Normal"/>
    <w:uiPriority w:val="99"/>
    <w:semiHidden/>
    <w:unhideWhenUsed/>
    <w:rsid w:val="0080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4A2309"/>
  </w:style>
  <w:style w:type="paragraph" w:styleId="StandardWeb">
    <w:name w:val="Normal (Web)"/>
    <w:basedOn w:val="Normal"/>
    <w:uiPriority w:val="99"/>
    <w:semiHidden/>
    <w:unhideWhenUsed/>
    <w:rsid w:val="0080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2020-05-17T21:00:00Z</dcterms:created>
  <dcterms:modified xsi:type="dcterms:W3CDTF">2020-05-17T21:03:00Z</dcterms:modified>
</cp:coreProperties>
</file>