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2C4" w:rsidRDefault="00954158">
      <w:pPr>
        <w:rPr>
          <w:rStyle w:val="yj-message-list-item--body-message"/>
        </w:rPr>
      </w:pPr>
      <w:r>
        <w:rPr>
          <w:rStyle w:val="yj-message-list-item--body-message"/>
        </w:rPr>
        <w:t>SRIJEDA - 8. 4. 2020. – 3.r OŠDTHK</w:t>
      </w:r>
    </w:p>
    <w:p w:rsidR="003F72B8" w:rsidRDefault="003F72B8" w:rsidP="003F72B8">
      <w:pPr>
        <w:pStyle w:val="StandardWeb"/>
      </w:pPr>
      <w:r>
        <w:t>MAT - Usporedni pravci - ponavljanje</w:t>
      </w:r>
    </w:p>
    <w:p w:rsidR="003F72B8" w:rsidRDefault="003F72B8" w:rsidP="003F72B8">
      <w:pPr>
        <w:pStyle w:val="StandardWeb"/>
      </w:pPr>
      <w:r>
        <w:t>*USPOREDNI PRAVCI su oni koji nemaju niti jednu zajedničku točku (koliko god ih produljili neće se sjeći).</w:t>
      </w:r>
    </w:p>
    <w:p w:rsidR="003F72B8" w:rsidRDefault="003F72B8" w:rsidP="003F72B8">
      <w:pPr>
        <w:pStyle w:val="StandardWeb"/>
      </w:pPr>
      <w:r>
        <w:t>*Za crtanje usporednih pravaca trebamo dva trokuta ili trokut i ravnalo.</w:t>
      </w:r>
    </w:p>
    <w:p w:rsidR="003F72B8" w:rsidRDefault="003F72B8" w:rsidP="003F72B8">
      <w:pPr>
        <w:pStyle w:val="StandardWeb"/>
      </w:pPr>
      <w:r>
        <w:t>*Ako trebaš podsjetnik promotri crtež u udžbeniku na 116. str. ili pogledaj prezentaciju od petka 3. 4. 2020.</w:t>
      </w:r>
    </w:p>
    <w:p w:rsidR="003F72B8" w:rsidRDefault="003F72B8" w:rsidP="003F72B8">
      <w:pPr>
        <w:pStyle w:val="StandardWeb"/>
      </w:pPr>
      <w:r>
        <w:t>*Riješi zadatke u zbirci zadataka na 117. str. (PAZI - u 4. zadatku trebaš produljiti sve četiri stranice kvadrata, imenovati dobivene pravce i upisati koji su pravci usporedni.)</w:t>
      </w:r>
    </w:p>
    <w:p w:rsidR="00954158" w:rsidRDefault="00954158">
      <w:bookmarkStart w:id="0" w:name="_GoBack"/>
      <w:bookmarkEnd w:id="0"/>
    </w:p>
    <w:sectPr w:rsidR="00954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B7"/>
    <w:rsid w:val="003F72B8"/>
    <w:rsid w:val="005862C4"/>
    <w:rsid w:val="008C30B7"/>
    <w:rsid w:val="0095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954158"/>
  </w:style>
  <w:style w:type="paragraph" w:styleId="StandardWeb">
    <w:name w:val="Normal (Web)"/>
    <w:basedOn w:val="Normal"/>
    <w:uiPriority w:val="99"/>
    <w:semiHidden/>
    <w:unhideWhenUsed/>
    <w:rsid w:val="003F7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954158"/>
  </w:style>
  <w:style w:type="paragraph" w:styleId="StandardWeb">
    <w:name w:val="Normal (Web)"/>
    <w:basedOn w:val="Normal"/>
    <w:uiPriority w:val="99"/>
    <w:semiHidden/>
    <w:unhideWhenUsed/>
    <w:rsid w:val="003F7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4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2020-04-07T19:08:00Z</dcterms:created>
  <dcterms:modified xsi:type="dcterms:W3CDTF">2020-04-07T19:11:00Z</dcterms:modified>
</cp:coreProperties>
</file>