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0" w:rsidRDefault="00DE046B">
      <w:pPr>
        <w:rPr>
          <w:rStyle w:val="yj-message-list-item--body-message"/>
        </w:rPr>
      </w:pPr>
      <w:r>
        <w:rPr>
          <w:rStyle w:val="yj-message-list-item--body-message"/>
        </w:rPr>
        <w:t>ČETVRTAK - 30. 4. 2020. – 3.r OŠDTHK</w:t>
      </w:r>
    </w:p>
    <w:p w:rsidR="003B755B" w:rsidRDefault="003B755B" w:rsidP="003B755B">
      <w:pPr>
        <w:pStyle w:val="StandardWeb"/>
      </w:pPr>
      <w:r>
        <w:t>PID - VODE - pisana provjera</w:t>
      </w:r>
    </w:p>
    <w:p w:rsidR="003B755B" w:rsidRDefault="003B755B" w:rsidP="003B755B">
      <w:pPr>
        <w:pStyle w:val="StandardWeb"/>
      </w:pPr>
      <w:r>
        <w:t>*Danas ponovi što si naučio/</w:t>
      </w:r>
      <w:proofErr w:type="spellStart"/>
      <w:r>
        <w:t>la</w:t>
      </w:r>
      <w:proofErr w:type="spellEnd"/>
      <w:r>
        <w:t xml:space="preserve"> o vodama.</w:t>
      </w:r>
    </w:p>
    <w:p w:rsidR="003B755B" w:rsidRDefault="003B755B" w:rsidP="003B755B">
      <w:pPr>
        <w:pStyle w:val="StandardWeb"/>
      </w:pPr>
      <w:r>
        <w:t>*Na poveznici otvori dio EUREKA 3+ i riješi kviz Gdje žive ova živa bića? (saznat ćeš i nešto novo).</w:t>
      </w:r>
    </w:p>
    <w:p w:rsidR="003B755B" w:rsidRDefault="003B755B" w:rsidP="003B755B">
      <w:pPr>
        <w:pStyle w:val="StandardWeb"/>
      </w:pPr>
      <w:r>
        <w:t>*Također u dijelu EUREKA 3+ riješi kviz Kako se živi svijet prilagodio životi uz vode tekućice, stajaćice i more?</w:t>
      </w:r>
    </w:p>
    <w:p w:rsidR="003B755B" w:rsidRDefault="003B755B" w:rsidP="003B755B">
      <w:pPr>
        <w:pStyle w:val="StandardWeb"/>
      </w:pPr>
      <w:r>
        <w:t>Razmisli, pažljivo promotri fotografije, pomozi</w:t>
      </w:r>
      <w:bookmarkStart w:id="0" w:name="_GoBack"/>
      <w:bookmarkEnd w:id="0"/>
      <w:r>
        <w:t xml:space="preserve"> si udžbenikom, poveži znanje koje imaš i zaključi.</w:t>
      </w:r>
    </w:p>
    <w:p w:rsidR="003B755B" w:rsidRDefault="003B755B" w:rsidP="003B755B">
      <w:pPr>
        <w:pStyle w:val="StandardWeb"/>
      </w:pPr>
      <w:r>
        <w:t xml:space="preserve">Odgovore na pitanja iz kviza napiši u bilježnicu i pošalji u zadaći u privatne poruke u </w:t>
      </w:r>
      <w:proofErr w:type="spellStart"/>
      <w:r>
        <w:t>Yammeru</w:t>
      </w:r>
      <w:proofErr w:type="spellEnd"/>
      <w:r>
        <w:t xml:space="preserve"> ili </w:t>
      </w:r>
      <w:proofErr w:type="spellStart"/>
      <w:r>
        <w:t>WhatsApp</w:t>
      </w:r>
      <w:proofErr w:type="spellEnd"/>
      <w:r>
        <w:t xml:space="preserve"> ili </w:t>
      </w:r>
      <w:proofErr w:type="spellStart"/>
      <w:r>
        <w:t>Viber</w:t>
      </w:r>
      <w:proofErr w:type="spellEnd"/>
      <w:r>
        <w:t>.</w:t>
      </w:r>
    </w:p>
    <w:p w:rsidR="003B755B" w:rsidRDefault="003B755B" w:rsidP="003B755B">
      <w:pPr>
        <w:pStyle w:val="StandardWeb"/>
      </w:pPr>
      <w:r>
        <w:t>*Na istoj poveznici pogledaj: Galerija slika, Znaš li, Video i Zabavni kutak zanimljivo je.</w:t>
      </w:r>
    </w:p>
    <w:p w:rsidR="003B755B" w:rsidRDefault="003B755B" w:rsidP="003B755B">
      <w:pPr>
        <w:pStyle w:val="StandardWeb"/>
      </w:pPr>
      <w:r>
        <w:t>Saznat ćeš nešto novo i ponoviti ono što već znaš.</w:t>
      </w:r>
    </w:p>
    <w:p w:rsidR="003B755B" w:rsidRDefault="003B755B" w:rsidP="003B755B">
      <w:pPr>
        <w:pStyle w:val="StandardWeb"/>
      </w:pPr>
      <w:hyperlink r:id="rId5" w:tgtFrame="_blank" w:tooltip="https://www.e-sfera.hr/dodatni-digitalni-sadrzaji/55e5b103-b64f-4979-b1a7-b11007303f6a/#" w:history="1">
        <w:r>
          <w:rPr>
            <w:rStyle w:val="Hiperveza"/>
          </w:rPr>
          <w:t>https://www.e-sfera.hr/dodatni-digitalni-sadrzaji/55e5b103-b64f-4979-b1a7-b11007303f6a/#</w:t>
        </w:r>
      </w:hyperlink>
    </w:p>
    <w:p w:rsidR="003B755B" w:rsidRDefault="003B755B" w:rsidP="003B755B">
      <w:pPr>
        <w:pStyle w:val="StandardWeb"/>
      </w:pPr>
      <w:r>
        <w:t> </w:t>
      </w:r>
    </w:p>
    <w:p w:rsidR="00DE046B" w:rsidRDefault="00DE046B"/>
    <w:sectPr w:rsidR="00DE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1"/>
    <w:rsid w:val="001239C9"/>
    <w:rsid w:val="003B755B"/>
    <w:rsid w:val="005853E0"/>
    <w:rsid w:val="00B73721"/>
    <w:rsid w:val="00D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E046B"/>
  </w:style>
  <w:style w:type="paragraph" w:styleId="StandardWeb">
    <w:name w:val="Normal (Web)"/>
    <w:basedOn w:val="Normal"/>
    <w:uiPriority w:val="99"/>
    <w:semiHidden/>
    <w:unhideWhenUsed/>
    <w:rsid w:val="003B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B7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E046B"/>
  </w:style>
  <w:style w:type="paragraph" w:styleId="StandardWeb">
    <w:name w:val="Normal (Web)"/>
    <w:basedOn w:val="Normal"/>
    <w:uiPriority w:val="99"/>
    <w:semiHidden/>
    <w:unhideWhenUsed/>
    <w:rsid w:val="003B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B7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55e5b103-b64f-4979-b1a7-b11007303f6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2020-04-29T19:23:00Z</dcterms:created>
  <dcterms:modified xsi:type="dcterms:W3CDTF">2020-04-29T19:25:00Z</dcterms:modified>
</cp:coreProperties>
</file>