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CA" w:rsidRDefault="006A4E32">
      <w:pPr>
        <w:rPr>
          <w:rStyle w:val="yj-message-list-item--body-message"/>
        </w:rPr>
      </w:pPr>
      <w:r>
        <w:rPr>
          <w:rStyle w:val="yj-message-list-item--body-message"/>
        </w:rPr>
        <w:t>SRIJEDA - 22. 4. 2020. – 3.r OŠDTHK</w:t>
      </w:r>
    </w:p>
    <w:p w:rsidR="006A4E32" w:rsidRDefault="00E6624F">
      <w:r>
        <w:rPr>
          <w:rStyle w:val="yj-message-list-item--body-message"/>
        </w:rPr>
        <w:t>DOP (HJ) - IZGOVOR I PISANJE GLASOVA</w:t>
      </w:r>
      <w:bookmarkStart w:id="0" w:name="_GoBack"/>
      <w:bookmarkEnd w:id="0"/>
    </w:p>
    <w:sectPr w:rsidR="006A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16"/>
    <w:rsid w:val="004F3D16"/>
    <w:rsid w:val="006A4E32"/>
    <w:rsid w:val="00DD43CA"/>
    <w:rsid w:val="00E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A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A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2020-04-21T18:57:00Z</dcterms:created>
  <dcterms:modified xsi:type="dcterms:W3CDTF">2020-04-21T19:01:00Z</dcterms:modified>
</cp:coreProperties>
</file>