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E0" w:rsidRPr="00BA42E0" w:rsidRDefault="00BA42E0" w:rsidP="00BA42E0">
      <w:pPr>
        <w:rPr>
          <w:b/>
          <w:sz w:val="24"/>
          <w:szCs w:val="24"/>
        </w:rPr>
      </w:pPr>
      <w:r>
        <w:rPr>
          <w:b/>
          <w:sz w:val="24"/>
          <w:szCs w:val="24"/>
        </w:rPr>
        <w:t>HRVATSKI JEZIK 19.5.2020.</w:t>
      </w:r>
    </w:p>
    <w:p w:rsidR="00BA42E0" w:rsidRPr="00BA42E0" w:rsidRDefault="00BA42E0" w:rsidP="00BA42E0">
      <w:pPr>
        <w:rPr>
          <w:b/>
          <w:sz w:val="24"/>
          <w:szCs w:val="24"/>
        </w:rPr>
      </w:pPr>
      <w:r w:rsidRPr="00BA42E0">
        <w:rPr>
          <w:b/>
          <w:sz w:val="24"/>
          <w:szCs w:val="24"/>
        </w:rPr>
        <w:t>Željka Horvat-</w:t>
      </w:r>
      <w:proofErr w:type="spellStart"/>
      <w:r w:rsidRPr="00BA42E0">
        <w:rPr>
          <w:b/>
          <w:sz w:val="24"/>
          <w:szCs w:val="24"/>
        </w:rPr>
        <w:t>Vukelja</w:t>
      </w:r>
      <w:proofErr w:type="spellEnd"/>
      <w:r w:rsidRPr="00BA42E0">
        <w:rPr>
          <w:b/>
          <w:sz w:val="24"/>
          <w:szCs w:val="24"/>
        </w:rPr>
        <w:t xml:space="preserve">: Reumatični kišobran – interpretacija igrokaza                                                 </w:t>
      </w:r>
    </w:p>
    <w:p w:rsidR="00BA42E0" w:rsidRPr="000D1CFB" w:rsidRDefault="00BA42E0" w:rsidP="00BA42E0">
      <w:pPr>
        <w:pStyle w:val="Odlomakpopisa"/>
        <w:numPr>
          <w:ilvl w:val="0"/>
          <w:numId w:val="1"/>
        </w:numPr>
        <w:rPr>
          <w:sz w:val="24"/>
          <w:szCs w:val="24"/>
        </w:rPr>
      </w:pPr>
      <w:r>
        <w:rPr>
          <w:b/>
          <w:sz w:val="24"/>
          <w:szCs w:val="24"/>
        </w:rPr>
        <w:t>i</w:t>
      </w:r>
      <w:r w:rsidRPr="000D1CFB">
        <w:rPr>
          <w:b/>
          <w:sz w:val="24"/>
          <w:szCs w:val="24"/>
        </w:rPr>
        <w:t>menujemo igrokaz i uočavamo obilježja,  za</w:t>
      </w:r>
      <w:r>
        <w:rPr>
          <w:b/>
          <w:sz w:val="24"/>
          <w:szCs w:val="24"/>
        </w:rPr>
        <w:t>mjećujemo i izdvajamo temu u ig</w:t>
      </w:r>
      <w:r w:rsidRPr="000D1CFB">
        <w:rPr>
          <w:b/>
          <w:sz w:val="24"/>
          <w:szCs w:val="24"/>
        </w:rPr>
        <w:t>r</w:t>
      </w:r>
      <w:r>
        <w:rPr>
          <w:b/>
          <w:sz w:val="24"/>
          <w:szCs w:val="24"/>
        </w:rPr>
        <w:t>o</w:t>
      </w:r>
      <w:r w:rsidRPr="000D1CFB">
        <w:rPr>
          <w:b/>
          <w:sz w:val="24"/>
          <w:szCs w:val="24"/>
        </w:rPr>
        <w:t>kazu</w:t>
      </w:r>
    </w:p>
    <w:p w:rsidR="00BA42E0" w:rsidRPr="000D1CFB" w:rsidRDefault="00BA42E0" w:rsidP="00BA42E0">
      <w:pPr>
        <w:rPr>
          <w:sz w:val="24"/>
          <w:szCs w:val="24"/>
        </w:rPr>
      </w:pPr>
    </w:p>
    <w:p w:rsidR="00BA42E0" w:rsidRPr="000D1CFB" w:rsidRDefault="00BA42E0" w:rsidP="00BA42E0">
      <w:pPr>
        <w:pStyle w:val="Odlomakpopisa"/>
        <w:numPr>
          <w:ilvl w:val="0"/>
          <w:numId w:val="2"/>
        </w:numPr>
        <w:rPr>
          <w:sz w:val="24"/>
          <w:szCs w:val="24"/>
        </w:rPr>
      </w:pPr>
      <w:r>
        <w:rPr>
          <w:sz w:val="24"/>
          <w:szCs w:val="24"/>
        </w:rPr>
        <w:t>Promotri fotografiju</w:t>
      </w:r>
      <w:r w:rsidRPr="000D1CFB">
        <w:rPr>
          <w:sz w:val="24"/>
          <w:szCs w:val="24"/>
        </w:rPr>
        <w:t>?</w:t>
      </w:r>
      <w:r>
        <w:rPr>
          <w:sz w:val="24"/>
          <w:szCs w:val="24"/>
        </w:rPr>
        <w:t xml:space="preserve"> Imenuj predmet koji prikazuje.</w:t>
      </w:r>
      <w:r w:rsidRPr="000D1CFB">
        <w:rPr>
          <w:sz w:val="24"/>
          <w:szCs w:val="24"/>
        </w:rPr>
        <w:t xml:space="preserve"> Kakvo raspoloženje izaziva u tebi ono što </w:t>
      </w:r>
      <w:r>
        <w:rPr>
          <w:sz w:val="24"/>
          <w:szCs w:val="24"/>
        </w:rPr>
        <w:t>vidiš? Riječi kojima bi opisao/opisa</w:t>
      </w:r>
      <w:r w:rsidRPr="000D1CFB">
        <w:rPr>
          <w:sz w:val="24"/>
          <w:szCs w:val="24"/>
        </w:rPr>
        <w:t>la svoje raspoloženje zabilježi u pisanku</w:t>
      </w:r>
      <w:r>
        <w:rPr>
          <w:sz w:val="24"/>
          <w:szCs w:val="24"/>
        </w:rPr>
        <w:t>.</w:t>
      </w:r>
    </w:p>
    <w:p w:rsidR="00BA42E0" w:rsidRPr="000D1CFB" w:rsidRDefault="00BA42E0" w:rsidP="00BA42E0">
      <w:pPr>
        <w:ind w:firstLine="708"/>
        <w:rPr>
          <w:noProof/>
          <w:sz w:val="24"/>
          <w:szCs w:val="24"/>
          <w:lang w:eastAsia="hr-HR"/>
        </w:rPr>
      </w:pPr>
      <w:r w:rsidRPr="000D1CFB">
        <w:rPr>
          <w:noProof/>
          <w:sz w:val="24"/>
          <w:szCs w:val="24"/>
          <w:lang w:eastAsia="hr-HR"/>
        </w:rPr>
        <w:t xml:space="preserve">                                    </w:t>
      </w:r>
      <w:r w:rsidRPr="000D1CFB">
        <w:rPr>
          <w:noProof/>
          <w:sz w:val="24"/>
          <w:szCs w:val="24"/>
          <w:lang w:eastAsia="hr-HR"/>
        </w:rPr>
        <w:drawing>
          <wp:inline distT="0" distB="0" distL="0" distR="0" wp14:anchorId="636F01D1" wp14:editId="34A58EFC">
            <wp:extent cx="1914525" cy="1914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kkWN41qvY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p w:rsidR="00BA42E0" w:rsidRDefault="00BA42E0" w:rsidP="00BA42E0">
      <w:pPr>
        <w:ind w:firstLine="708"/>
      </w:pPr>
      <w:r>
        <w:rPr>
          <w:sz w:val="24"/>
          <w:szCs w:val="24"/>
        </w:rPr>
        <w:t>Svatko</w:t>
      </w:r>
      <w:r w:rsidRPr="000D1CFB">
        <w:rPr>
          <w:sz w:val="24"/>
          <w:szCs w:val="24"/>
        </w:rPr>
        <w:t xml:space="preserve"> </w:t>
      </w:r>
      <w:r>
        <w:rPr>
          <w:sz w:val="24"/>
          <w:szCs w:val="24"/>
        </w:rPr>
        <w:t xml:space="preserve">ima </w:t>
      </w:r>
      <w:r w:rsidRPr="000D1CFB">
        <w:rPr>
          <w:sz w:val="24"/>
          <w:szCs w:val="24"/>
        </w:rPr>
        <w:t>kišobran!</w:t>
      </w:r>
      <w:r>
        <w:rPr>
          <w:sz w:val="24"/>
        </w:rPr>
        <w:t xml:space="preserve"> Neke od nas kiša rastužuje, a drugi sigurno rado </w:t>
      </w:r>
      <w:proofErr w:type="spellStart"/>
      <w:r>
        <w:rPr>
          <w:sz w:val="24"/>
        </w:rPr>
        <w:t>šetaju</w:t>
      </w:r>
      <w:proofErr w:type="spellEnd"/>
      <w:r>
        <w:rPr>
          <w:sz w:val="24"/>
        </w:rPr>
        <w:t xml:space="preserve"> pod </w:t>
      </w:r>
      <w:r>
        <w:rPr>
          <w:sz w:val="24"/>
        </w:rPr>
        <w:br/>
        <w:t xml:space="preserve">             kišobranom.</w:t>
      </w:r>
      <w:r w:rsidRPr="000D1CFB">
        <w:rPr>
          <w:sz w:val="24"/>
        </w:rPr>
        <w:t xml:space="preserve">                                       </w:t>
      </w:r>
    </w:p>
    <w:p w:rsidR="00BA42E0" w:rsidRPr="00AB4A0A" w:rsidRDefault="00BA42E0" w:rsidP="00BA42E0">
      <w:pPr>
        <w:pStyle w:val="Odlomakpopisa"/>
        <w:numPr>
          <w:ilvl w:val="0"/>
          <w:numId w:val="2"/>
        </w:numPr>
        <w:rPr>
          <w:sz w:val="24"/>
          <w:szCs w:val="24"/>
        </w:rPr>
      </w:pPr>
      <w:r w:rsidRPr="00AB4A0A">
        <w:rPr>
          <w:sz w:val="24"/>
          <w:szCs w:val="24"/>
        </w:rPr>
        <w:t>Danas ćemo upoznati jedan kišobran kojega je mučila bolest, nakon čitanja ćete i sami otkriti od čega je i zašto bolovao.</w:t>
      </w:r>
      <w:r w:rsidRPr="00AB4A0A">
        <w:rPr>
          <w:sz w:val="24"/>
          <w:szCs w:val="24"/>
        </w:rPr>
        <w:br/>
        <w:t xml:space="preserve">Pažljivo čitajte tekst koji je pred vama. Napisala ga je naša poznata i rado čitana književnica </w:t>
      </w:r>
      <w:r w:rsidRPr="00AB4A0A">
        <w:rPr>
          <w:b/>
          <w:sz w:val="24"/>
          <w:szCs w:val="24"/>
        </w:rPr>
        <w:t>Željka Horvat-</w:t>
      </w:r>
      <w:proofErr w:type="spellStart"/>
      <w:r w:rsidRPr="00AB4A0A">
        <w:rPr>
          <w:b/>
          <w:sz w:val="24"/>
          <w:szCs w:val="24"/>
        </w:rPr>
        <w:t>Vukelja</w:t>
      </w:r>
      <w:proofErr w:type="spellEnd"/>
      <w:r w:rsidRPr="00AB4A0A">
        <w:rPr>
          <w:sz w:val="24"/>
          <w:szCs w:val="24"/>
        </w:rPr>
        <w:t>. Čitali smo već puno njezinih djela. Znam da će vam i ovo biti jako zanimljivo.</w:t>
      </w:r>
    </w:p>
    <w:p w:rsidR="00BA42E0" w:rsidRDefault="00BA42E0" w:rsidP="00BA42E0">
      <w:pPr>
        <w:pStyle w:val="Odlomakpopisa"/>
      </w:pPr>
    </w:p>
    <w:p w:rsidR="00BA42E0" w:rsidRPr="00A8077E" w:rsidRDefault="00BA42E0" w:rsidP="00BA42E0">
      <w:pPr>
        <w:pStyle w:val="Odlomakpopisa"/>
        <w:rPr>
          <w:color w:val="244061" w:themeColor="accent1" w:themeShade="80"/>
          <w:sz w:val="28"/>
          <w:szCs w:val="28"/>
        </w:rPr>
      </w:pPr>
      <w:r>
        <w:t xml:space="preserve">                                   </w:t>
      </w:r>
      <w:r w:rsidRPr="00A8077E">
        <w:rPr>
          <w:color w:val="244061" w:themeColor="accent1" w:themeShade="80"/>
          <w:sz w:val="28"/>
          <w:szCs w:val="28"/>
        </w:rPr>
        <w:t>Reumatični kišobran</w:t>
      </w:r>
    </w:p>
    <w:p w:rsidR="00BA42E0" w:rsidRPr="00A8077E" w:rsidRDefault="00BA42E0" w:rsidP="00BA42E0">
      <w:pPr>
        <w:pStyle w:val="Odlomakpopisa"/>
        <w:rPr>
          <w:color w:val="244061" w:themeColor="accent1" w:themeShade="80"/>
          <w:sz w:val="28"/>
          <w:szCs w:val="28"/>
        </w:rPr>
      </w:pPr>
    </w:p>
    <w:p w:rsidR="00BA42E0" w:rsidRPr="00A8077E" w:rsidRDefault="00BA42E0" w:rsidP="00BA42E0">
      <w:pPr>
        <w:pStyle w:val="Odlomakpopisa"/>
        <w:rPr>
          <w:color w:val="244061" w:themeColor="accent1" w:themeShade="80"/>
          <w:sz w:val="26"/>
          <w:szCs w:val="26"/>
        </w:rPr>
      </w:pPr>
      <w:r w:rsidRPr="00A8077E">
        <w:rPr>
          <w:color w:val="244061" w:themeColor="accent1" w:themeShade="80"/>
          <w:sz w:val="26"/>
          <w:szCs w:val="26"/>
        </w:rPr>
        <w:t xml:space="preserve">                                                                                 Željka Horvat-</w:t>
      </w:r>
      <w:proofErr w:type="spellStart"/>
      <w:r w:rsidRPr="00A8077E">
        <w:rPr>
          <w:color w:val="244061" w:themeColor="accent1" w:themeShade="80"/>
          <w:sz w:val="26"/>
          <w:szCs w:val="26"/>
        </w:rPr>
        <w:t>Vukelja</w:t>
      </w:r>
      <w:proofErr w:type="spellEnd"/>
    </w:p>
    <w:p w:rsidR="00BA42E0" w:rsidRDefault="00BA42E0" w:rsidP="00BA42E0">
      <w:pPr>
        <w:spacing w:after="0" w:line="240" w:lineRule="auto"/>
      </w:pPr>
    </w:p>
    <w:p w:rsidR="00BA42E0" w:rsidRPr="00A8077E" w:rsidRDefault="00BA42E0" w:rsidP="00BA42E0">
      <w:pPr>
        <w:spacing w:after="0" w:line="240" w:lineRule="auto"/>
        <w:rPr>
          <w:rFonts w:asciiTheme="majorHAnsi" w:eastAsia="Times New Roman" w:hAnsiTheme="majorHAnsi" w:cs="Times New Roman"/>
          <w:color w:val="244061" w:themeColor="accent1" w:themeShade="80"/>
          <w:sz w:val="24"/>
          <w:szCs w:val="24"/>
          <w:lang w:eastAsia="hr-HR"/>
        </w:rPr>
      </w:pPr>
      <w:r w:rsidRPr="00A8077E">
        <w:rPr>
          <w:rFonts w:asciiTheme="majorHAnsi" w:eastAsia="Times New Roman" w:hAnsiTheme="majorHAnsi" w:cs="Times New Roman"/>
          <w:b/>
          <w:bCs/>
          <w:color w:val="244061" w:themeColor="accent1" w:themeShade="80"/>
          <w:sz w:val="24"/>
          <w:szCs w:val="24"/>
          <w:lang w:eastAsia="hr-HR"/>
        </w:rPr>
        <w:t>KIŠOBRAN </w:t>
      </w:r>
      <w:r w:rsidRPr="00A8077E">
        <w:rPr>
          <w:rFonts w:asciiTheme="majorHAnsi" w:eastAsia="Times New Roman" w:hAnsiTheme="majorHAnsi" w:cs="Times New Roman"/>
          <w:i/>
          <w:iCs/>
          <w:color w:val="244061" w:themeColor="accent1" w:themeShade="80"/>
          <w:sz w:val="24"/>
          <w:szCs w:val="24"/>
          <w:lang w:eastAsia="hr-HR"/>
        </w:rPr>
        <w:t>(polako i teško se otvara, kašljuca): </w:t>
      </w:r>
      <w:r>
        <w:rPr>
          <w:rFonts w:asciiTheme="majorHAnsi" w:eastAsia="Times New Roman" w:hAnsiTheme="majorHAnsi" w:cs="Times New Roman"/>
          <w:i/>
          <w:iCs/>
          <w:color w:val="244061" w:themeColor="accent1" w:themeShade="80"/>
          <w:sz w:val="24"/>
          <w:szCs w:val="24"/>
          <w:lang w:eastAsia="hr-HR"/>
        </w:rPr>
        <w:br/>
      </w:r>
      <w:proofErr w:type="spellStart"/>
      <w:r w:rsidRPr="00A8077E">
        <w:rPr>
          <w:rFonts w:asciiTheme="majorHAnsi" w:eastAsia="Times New Roman" w:hAnsiTheme="majorHAnsi" w:cs="Times New Roman"/>
          <w:color w:val="244061" w:themeColor="accent1" w:themeShade="80"/>
          <w:sz w:val="24"/>
          <w:szCs w:val="24"/>
          <w:lang w:eastAsia="hr-HR"/>
        </w:rPr>
        <w:t>Joj..</w:t>
      </w:r>
      <w:proofErr w:type="spellEnd"/>
      <w:r w:rsidRPr="00A8077E">
        <w:rPr>
          <w:rFonts w:asciiTheme="majorHAnsi" w:eastAsia="Times New Roman" w:hAnsiTheme="majorHAnsi" w:cs="Times New Roman"/>
          <w:color w:val="244061" w:themeColor="accent1" w:themeShade="80"/>
          <w:sz w:val="24"/>
          <w:szCs w:val="24"/>
          <w:lang w:eastAsia="hr-HR"/>
        </w:rPr>
        <w:t xml:space="preserve">. kako to boli. Svako se jutro sve teže otvaram. Jednog se dana više neću moći ni pomaknuti. Onda će me jednostavno baciti u smeće. </w:t>
      </w:r>
      <w:proofErr w:type="spellStart"/>
      <w:r w:rsidRPr="00A8077E">
        <w:rPr>
          <w:rFonts w:asciiTheme="majorHAnsi" w:eastAsia="Times New Roman" w:hAnsiTheme="majorHAnsi" w:cs="Times New Roman"/>
          <w:color w:val="244061" w:themeColor="accent1" w:themeShade="80"/>
          <w:sz w:val="24"/>
          <w:szCs w:val="24"/>
          <w:lang w:eastAsia="hr-HR"/>
        </w:rPr>
        <w:t>Adio</w:t>
      </w:r>
      <w:proofErr w:type="spellEnd"/>
      <w:r w:rsidRPr="00A8077E">
        <w:rPr>
          <w:rFonts w:asciiTheme="majorHAnsi" w:eastAsia="Times New Roman" w:hAnsiTheme="majorHAnsi" w:cs="Times New Roman"/>
          <w:color w:val="244061" w:themeColor="accent1" w:themeShade="80"/>
          <w:sz w:val="24"/>
          <w:szCs w:val="24"/>
          <w:lang w:eastAsia="hr-HR"/>
        </w:rPr>
        <w:t xml:space="preserve">, stari, odslužio si svoje. Nitko neće ni pomisliti koliko se kiše izlilo na moja </w:t>
      </w:r>
      <w:proofErr w:type="spellStart"/>
      <w:r w:rsidRPr="00A8077E">
        <w:rPr>
          <w:rFonts w:asciiTheme="majorHAnsi" w:eastAsia="Times New Roman" w:hAnsiTheme="majorHAnsi" w:cs="Times New Roman"/>
          <w:color w:val="244061" w:themeColor="accent1" w:themeShade="80"/>
          <w:sz w:val="24"/>
          <w:szCs w:val="24"/>
          <w:lang w:eastAsia="hr-HR"/>
        </w:rPr>
        <w:t>leđa..</w:t>
      </w:r>
      <w:proofErr w:type="spellEnd"/>
      <w:r w:rsidRPr="00A8077E">
        <w:rPr>
          <w:rFonts w:asciiTheme="majorHAnsi" w:eastAsia="Times New Roman" w:hAnsiTheme="majorHAnsi" w:cs="Times New Roman"/>
          <w:color w:val="244061" w:themeColor="accent1" w:themeShade="80"/>
          <w:sz w:val="24"/>
          <w:szCs w:val="24"/>
          <w:lang w:eastAsia="hr-HR"/>
        </w:rPr>
        <w:t>. </w:t>
      </w:r>
      <w:r w:rsidRPr="00A8077E">
        <w:rPr>
          <w:rFonts w:asciiTheme="majorHAnsi" w:eastAsia="Times New Roman" w:hAnsiTheme="majorHAnsi" w:cs="Times New Roman"/>
          <w:i/>
          <w:iCs/>
          <w:color w:val="244061" w:themeColor="accent1" w:themeShade="80"/>
          <w:sz w:val="24"/>
          <w:szCs w:val="24"/>
          <w:lang w:eastAsia="hr-HR"/>
        </w:rPr>
        <w:t>(Kašlje.) </w:t>
      </w:r>
      <w:r w:rsidRPr="00A8077E">
        <w:rPr>
          <w:rFonts w:asciiTheme="majorHAnsi" w:eastAsia="Times New Roman" w:hAnsiTheme="majorHAnsi" w:cs="Times New Roman"/>
          <w:color w:val="244061" w:themeColor="accent1" w:themeShade="80"/>
          <w:sz w:val="24"/>
          <w:szCs w:val="24"/>
          <w:lang w:eastAsia="hr-HR"/>
        </w:rPr>
        <w:t xml:space="preserve">Kolike sam prehlade zbog nje navukao, kolike hunjavice i </w:t>
      </w:r>
      <w:proofErr w:type="spellStart"/>
      <w:r w:rsidRPr="00A8077E">
        <w:rPr>
          <w:rFonts w:asciiTheme="majorHAnsi" w:eastAsia="Times New Roman" w:hAnsiTheme="majorHAnsi" w:cs="Times New Roman"/>
          <w:color w:val="244061" w:themeColor="accent1" w:themeShade="80"/>
          <w:sz w:val="24"/>
          <w:szCs w:val="24"/>
          <w:lang w:eastAsia="hr-HR"/>
        </w:rPr>
        <w:t>gripe..</w:t>
      </w:r>
      <w:proofErr w:type="spellEnd"/>
      <w:r w:rsidRPr="00A8077E">
        <w:rPr>
          <w:rFonts w:asciiTheme="majorHAnsi" w:eastAsia="Times New Roman" w:hAnsiTheme="majorHAnsi" w:cs="Times New Roman"/>
          <w:color w:val="244061" w:themeColor="accent1" w:themeShade="80"/>
          <w:sz w:val="24"/>
          <w:szCs w:val="24"/>
          <w:lang w:eastAsia="hr-HR"/>
        </w:rPr>
        <w:t xml:space="preserve">. A najgore je s tom reumom. Da mi se barem dobro osunčati, bilo bi mi lakše. Ali ne, kišobran ne smije ići van po suncu, svi bi mu se smijali. Kad je lijepo vrijeme, on mora čučati u mračnom ormaru. Čini se da me takav crni dan čeka i danas. Da pogledam kroz </w:t>
      </w:r>
      <w:proofErr w:type="spellStart"/>
      <w:r w:rsidRPr="00A8077E">
        <w:rPr>
          <w:rFonts w:asciiTheme="majorHAnsi" w:eastAsia="Times New Roman" w:hAnsiTheme="majorHAnsi" w:cs="Times New Roman"/>
          <w:color w:val="244061" w:themeColor="accent1" w:themeShade="80"/>
          <w:sz w:val="24"/>
          <w:szCs w:val="24"/>
          <w:lang w:eastAsia="hr-HR"/>
        </w:rPr>
        <w:t>prozor..</w:t>
      </w:r>
      <w:proofErr w:type="spellEnd"/>
      <w:r w:rsidRPr="00A8077E">
        <w:rPr>
          <w:rFonts w:asciiTheme="majorHAnsi" w:eastAsia="Times New Roman" w:hAnsiTheme="majorHAnsi" w:cs="Times New Roman"/>
          <w:color w:val="244061" w:themeColor="accent1" w:themeShade="80"/>
          <w:sz w:val="24"/>
          <w:szCs w:val="24"/>
          <w:lang w:eastAsia="hr-HR"/>
        </w:rPr>
        <w:t>. Sunce će svaki čas izići, sve će preplaviti svjetlost i toplina, a ti, kišobrane, u mračni, hladni ormar! </w:t>
      </w:r>
      <w:r w:rsidRPr="00A8077E">
        <w:rPr>
          <w:rFonts w:asciiTheme="majorHAnsi" w:eastAsia="Times New Roman" w:hAnsiTheme="majorHAnsi" w:cs="Times New Roman"/>
          <w:i/>
          <w:iCs/>
          <w:color w:val="244061" w:themeColor="accent1" w:themeShade="80"/>
          <w:sz w:val="24"/>
          <w:szCs w:val="24"/>
          <w:lang w:eastAsia="hr-HR"/>
        </w:rPr>
        <w:t>(Kašlje.)</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ŽUTI CVIJET </w:t>
      </w:r>
      <w:r w:rsidRPr="00A8077E">
        <w:rPr>
          <w:rFonts w:asciiTheme="majorHAnsi" w:eastAsia="Times New Roman" w:hAnsiTheme="majorHAnsi" w:cs="Times New Roman"/>
          <w:i/>
          <w:iCs/>
          <w:color w:val="244061" w:themeColor="accent1" w:themeShade="80"/>
          <w:sz w:val="24"/>
          <w:szCs w:val="24"/>
          <w:lang w:eastAsia="hr-HR"/>
        </w:rPr>
        <w:t>(Raste s ostalim cvjetovima ispod prozora):</w:t>
      </w:r>
      <w:r w:rsidRPr="00A8077E">
        <w:rPr>
          <w:rFonts w:asciiTheme="majorHAnsi" w:eastAsia="Times New Roman" w:hAnsiTheme="majorHAnsi" w:cs="Times New Roman"/>
          <w:color w:val="244061" w:themeColor="accent1" w:themeShade="80"/>
          <w:sz w:val="24"/>
          <w:szCs w:val="24"/>
          <w:lang w:eastAsia="hr-HR"/>
        </w:rPr>
        <w:t> Tko kaže da se moraš zatvoriti u kuću?</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NARANČASTI CVIJET:</w:t>
      </w:r>
      <w:r w:rsidRPr="00A8077E">
        <w:rPr>
          <w:rFonts w:asciiTheme="majorHAnsi" w:eastAsia="Times New Roman" w:hAnsiTheme="majorHAnsi" w:cs="Times New Roman"/>
          <w:color w:val="244061" w:themeColor="accent1" w:themeShade="80"/>
          <w:sz w:val="24"/>
          <w:szCs w:val="24"/>
          <w:lang w:eastAsia="hr-HR"/>
        </w:rPr>
        <w:t> Izađi i ti u šetnju!</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lastRenderedPageBreak/>
        <w:br/>
      </w:r>
      <w:r w:rsidRPr="00A8077E">
        <w:rPr>
          <w:rFonts w:asciiTheme="majorHAnsi" w:eastAsia="Times New Roman" w:hAnsiTheme="majorHAnsi" w:cs="Times New Roman"/>
          <w:b/>
          <w:bCs/>
          <w:color w:val="244061" w:themeColor="accent1" w:themeShade="80"/>
          <w:sz w:val="24"/>
          <w:szCs w:val="24"/>
          <w:lang w:eastAsia="hr-HR"/>
        </w:rPr>
        <w:t>BIJELI CVIJET:</w:t>
      </w:r>
      <w:r w:rsidRPr="00A8077E">
        <w:rPr>
          <w:rFonts w:asciiTheme="majorHAnsi" w:eastAsia="Times New Roman" w:hAnsiTheme="majorHAnsi" w:cs="Times New Roman"/>
          <w:color w:val="244061" w:themeColor="accent1" w:themeShade="80"/>
          <w:sz w:val="24"/>
          <w:szCs w:val="24"/>
          <w:lang w:eastAsia="hr-HR"/>
        </w:rPr>
        <w:t> Osunčaj svoje bolesne kosti, bit će ti lakše.</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KIŠOBRAN:</w:t>
      </w:r>
      <w:r w:rsidRPr="00A8077E">
        <w:rPr>
          <w:rFonts w:asciiTheme="majorHAnsi" w:eastAsia="Times New Roman" w:hAnsiTheme="majorHAnsi" w:cs="Times New Roman"/>
          <w:color w:val="244061" w:themeColor="accent1" w:themeShade="80"/>
          <w:sz w:val="24"/>
          <w:szCs w:val="24"/>
          <w:lang w:eastAsia="hr-HR"/>
        </w:rPr>
        <w:t> Ali što je vama cvjetovi? Zaboravljate tko sam ja. Obični crni kišobran. </w:t>
      </w:r>
      <w:r w:rsidRPr="00A8077E">
        <w:rPr>
          <w:rFonts w:asciiTheme="majorHAnsi" w:eastAsia="Times New Roman" w:hAnsiTheme="majorHAnsi" w:cs="Times New Roman"/>
          <w:i/>
          <w:iCs/>
          <w:color w:val="244061" w:themeColor="accent1" w:themeShade="80"/>
          <w:sz w:val="24"/>
          <w:szCs w:val="24"/>
          <w:lang w:eastAsia="hr-HR"/>
        </w:rPr>
        <w:t>(Kašlje.)</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ŽUTI CVIJET:</w:t>
      </w:r>
      <w:r w:rsidRPr="00A8077E">
        <w:rPr>
          <w:rFonts w:asciiTheme="majorHAnsi" w:eastAsia="Times New Roman" w:hAnsiTheme="majorHAnsi" w:cs="Times New Roman"/>
          <w:color w:val="244061" w:themeColor="accent1" w:themeShade="80"/>
          <w:sz w:val="24"/>
          <w:szCs w:val="24"/>
          <w:lang w:eastAsia="hr-HR"/>
        </w:rPr>
        <w:t> To sad nije važno. Hajde, iziđi!</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KIŠOBRAN:</w:t>
      </w:r>
      <w:r w:rsidRPr="00A8077E">
        <w:rPr>
          <w:rFonts w:asciiTheme="majorHAnsi" w:eastAsia="Times New Roman" w:hAnsiTheme="majorHAnsi" w:cs="Times New Roman"/>
          <w:color w:val="244061" w:themeColor="accent1" w:themeShade="80"/>
          <w:sz w:val="24"/>
          <w:szCs w:val="24"/>
          <w:lang w:eastAsia="hr-HR"/>
        </w:rPr>
        <w:t> Kako ću, ovako ružan, crn i još k tome star?</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ŽUTI CVIJET:</w:t>
      </w:r>
      <w:r w:rsidRPr="00A8077E">
        <w:rPr>
          <w:rFonts w:asciiTheme="majorHAnsi" w:eastAsia="Times New Roman" w:hAnsiTheme="majorHAnsi" w:cs="Times New Roman"/>
          <w:color w:val="244061" w:themeColor="accent1" w:themeShade="80"/>
          <w:sz w:val="24"/>
          <w:szCs w:val="24"/>
          <w:lang w:eastAsia="hr-HR"/>
        </w:rPr>
        <w:t> Dosta s tvojim glupostima! Kao da su svi na svijetu lijepi i mladi.</w:t>
      </w:r>
    </w:p>
    <w:p w:rsidR="00BA42E0" w:rsidRPr="00A8077E" w:rsidRDefault="00BA42E0" w:rsidP="00BA42E0">
      <w:pPr>
        <w:spacing w:after="0" w:line="240" w:lineRule="auto"/>
        <w:rPr>
          <w:rFonts w:asciiTheme="majorHAnsi" w:eastAsia="Times New Roman" w:hAnsiTheme="majorHAnsi" w:cs="Times New Roman"/>
          <w:color w:val="244061" w:themeColor="accent1" w:themeShade="80"/>
          <w:sz w:val="24"/>
          <w:szCs w:val="24"/>
          <w:lang w:eastAsia="hr-HR"/>
        </w:rPr>
      </w:pP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KIŠOBRAN:</w:t>
      </w:r>
      <w:r w:rsidRPr="00A8077E">
        <w:rPr>
          <w:rFonts w:asciiTheme="majorHAnsi" w:eastAsia="Times New Roman" w:hAnsiTheme="majorHAnsi" w:cs="Times New Roman"/>
          <w:color w:val="244061" w:themeColor="accent1" w:themeShade="80"/>
          <w:sz w:val="24"/>
          <w:szCs w:val="24"/>
          <w:lang w:eastAsia="hr-HR"/>
        </w:rPr>
        <w:t xml:space="preserve"> Ali tko je ikada vidio kišobran kako </w:t>
      </w:r>
      <w:proofErr w:type="spellStart"/>
      <w:r w:rsidRPr="00A8077E">
        <w:rPr>
          <w:rFonts w:asciiTheme="majorHAnsi" w:eastAsia="Times New Roman" w:hAnsiTheme="majorHAnsi" w:cs="Times New Roman"/>
          <w:color w:val="244061" w:themeColor="accent1" w:themeShade="80"/>
          <w:sz w:val="24"/>
          <w:szCs w:val="24"/>
          <w:lang w:eastAsia="hr-HR"/>
        </w:rPr>
        <w:t>šeta</w:t>
      </w:r>
      <w:proofErr w:type="spellEnd"/>
      <w:r w:rsidRPr="00A8077E">
        <w:rPr>
          <w:rFonts w:asciiTheme="majorHAnsi" w:eastAsia="Times New Roman" w:hAnsiTheme="majorHAnsi" w:cs="Times New Roman"/>
          <w:color w:val="244061" w:themeColor="accent1" w:themeShade="80"/>
          <w:sz w:val="24"/>
          <w:szCs w:val="24"/>
          <w:lang w:eastAsia="hr-HR"/>
        </w:rPr>
        <w:t xml:space="preserve"> po suncu? I to crni kišobran!</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PLAVI CVIJET:</w:t>
      </w:r>
      <w:r w:rsidRPr="00A8077E">
        <w:rPr>
          <w:rFonts w:asciiTheme="majorHAnsi" w:eastAsia="Times New Roman" w:hAnsiTheme="majorHAnsi" w:cs="Times New Roman"/>
          <w:color w:val="244061" w:themeColor="accent1" w:themeShade="80"/>
          <w:sz w:val="24"/>
          <w:szCs w:val="24"/>
          <w:lang w:eastAsia="hr-HR"/>
        </w:rPr>
        <w:t> A da si suncobran, bi li onda izašao?</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KIŠOBRAN:</w:t>
      </w:r>
      <w:r w:rsidRPr="00A8077E">
        <w:rPr>
          <w:rFonts w:asciiTheme="majorHAnsi" w:eastAsia="Times New Roman" w:hAnsiTheme="majorHAnsi" w:cs="Times New Roman"/>
          <w:color w:val="244061" w:themeColor="accent1" w:themeShade="80"/>
          <w:sz w:val="24"/>
          <w:szCs w:val="24"/>
          <w:lang w:eastAsia="hr-HR"/>
        </w:rPr>
        <w:t> Dakako da bih. Ali ja nisam suncobran i gotovo. Nemamo više što o tome pričati.</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ŽUTI CVIJET:</w:t>
      </w:r>
      <w:r w:rsidRPr="00A8077E">
        <w:rPr>
          <w:rFonts w:asciiTheme="majorHAnsi" w:eastAsia="Times New Roman" w:hAnsiTheme="majorHAnsi" w:cs="Times New Roman"/>
          <w:color w:val="244061" w:themeColor="accent1" w:themeShade="80"/>
          <w:sz w:val="24"/>
          <w:szCs w:val="24"/>
          <w:lang w:eastAsia="hr-HR"/>
        </w:rPr>
        <w:t xml:space="preserve"> Bez brige, prijatelju, ti ćeš uskoro postati suncobran. Lijepi, šareni suncobran. Sagni se </w:t>
      </w:r>
      <w:proofErr w:type="spellStart"/>
      <w:r w:rsidRPr="00A8077E">
        <w:rPr>
          <w:rFonts w:asciiTheme="majorHAnsi" w:eastAsia="Times New Roman" w:hAnsiTheme="majorHAnsi" w:cs="Times New Roman"/>
          <w:color w:val="244061" w:themeColor="accent1" w:themeShade="80"/>
          <w:sz w:val="24"/>
          <w:szCs w:val="24"/>
          <w:lang w:eastAsia="hr-HR"/>
        </w:rPr>
        <w:t>malo..</w:t>
      </w:r>
      <w:proofErr w:type="spellEnd"/>
      <w:r w:rsidRPr="00A8077E">
        <w:rPr>
          <w:rFonts w:asciiTheme="majorHAnsi" w:eastAsia="Times New Roman" w:hAnsiTheme="majorHAnsi" w:cs="Times New Roman"/>
          <w:color w:val="244061" w:themeColor="accent1" w:themeShade="80"/>
          <w:sz w:val="24"/>
          <w:szCs w:val="24"/>
          <w:lang w:eastAsia="hr-HR"/>
        </w:rPr>
        <w:t>. Poklanjam ti svoju žutu boju. Žutu kao izlazak sunca. </w:t>
      </w:r>
      <w:r w:rsidRPr="00A8077E">
        <w:rPr>
          <w:rFonts w:asciiTheme="majorHAnsi" w:eastAsia="Times New Roman" w:hAnsiTheme="majorHAnsi" w:cs="Times New Roman"/>
          <w:i/>
          <w:iCs/>
          <w:color w:val="244061" w:themeColor="accent1" w:themeShade="80"/>
          <w:sz w:val="24"/>
          <w:szCs w:val="24"/>
          <w:lang w:eastAsia="hr-HR"/>
        </w:rPr>
        <w:t>(Dok to žuti cvijet govori, dotle jedan rekviziter pribadačom pričvršćuje na kišobran dva žuta kolaž papira.)</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KIŠOBRAN </w:t>
      </w:r>
      <w:r w:rsidRPr="00A8077E">
        <w:rPr>
          <w:rFonts w:asciiTheme="majorHAnsi" w:eastAsia="Times New Roman" w:hAnsiTheme="majorHAnsi" w:cs="Times New Roman"/>
          <w:i/>
          <w:iCs/>
          <w:color w:val="244061" w:themeColor="accent1" w:themeShade="80"/>
          <w:sz w:val="24"/>
          <w:szCs w:val="24"/>
          <w:lang w:eastAsia="hr-HR"/>
        </w:rPr>
        <w:t>(zbunjeno):</w:t>
      </w:r>
      <w:r w:rsidRPr="00A8077E">
        <w:rPr>
          <w:rFonts w:asciiTheme="majorHAnsi" w:eastAsia="Times New Roman" w:hAnsiTheme="majorHAnsi" w:cs="Times New Roman"/>
          <w:color w:val="244061" w:themeColor="accent1" w:themeShade="80"/>
          <w:sz w:val="24"/>
          <w:szCs w:val="24"/>
          <w:lang w:eastAsia="hr-HR"/>
        </w:rPr>
        <w:t xml:space="preserve"> Hvala ti, žuti cvijete, ali </w:t>
      </w:r>
      <w:proofErr w:type="spellStart"/>
      <w:r w:rsidRPr="00A8077E">
        <w:rPr>
          <w:rFonts w:asciiTheme="majorHAnsi" w:eastAsia="Times New Roman" w:hAnsiTheme="majorHAnsi" w:cs="Times New Roman"/>
          <w:color w:val="244061" w:themeColor="accent1" w:themeShade="80"/>
          <w:sz w:val="24"/>
          <w:szCs w:val="24"/>
          <w:lang w:eastAsia="hr-HR"/>
        </w:rPr>
        <w:t>ja..</w:t>
      </w:r>
      <w:proofErr w:type="spellEnd"/>
      <w:r w:rsidRPr="00A8077E">
        <w:rPr>
          <w:rFonts w:asciiTheme="majorHAnsi" w:eastAsia="Times New Roman" w:hAnsiTheme="majorHAnsi" w:cs="Times New Roman"/>
          <w:color w:val="244061" w:themeColor="accent1" w:themeShade="80"/>
          <w:sz w:val="24"/>
          <w:szCs w:val="24"/>
          <w:lang w:eastAsia="hr-HR"/>
        </w:rPr>
        <w:t>. (Kašlje.) Ja ne znam što ću s tvojom bojom.</w:t>
      </w:r>
    </w:p>
    <w:p w:rsidR="00BA42E0" w:rsidRPr="00A8077E" w:rsidRDefault="00BA42E0" w:rsidP="00BA42E0">
      <w:pPr>
        <w:spacing w:after="240" w:line="240" w:lineRule="auto"/>
        <w:rPr>
          <w:rFonts w:asciiTheme="majorHAnsi" w:eastAsia="Times New Roman" w:hAnsiTheme="majorHAnsi" w:cs="Times New Roman"/>
          <w:color w:val="244061" w:themeColor="accent1" w:themeShade="80"/>
          <w:sz w:val="24"/>
          <w:szCs w:val="24"/>
          <w:lang w:eastAsia="hr-HR"/>
        </w:rPr>
      </w:pP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NARANČASTI CVIJET:</w:t>
      </w:r>
      <w:r w:rsidRPr="00A8077E">
        <w:rPr>
          <w:rFonts w:asciiTheme="majorHAnsi" w:eastAsia="Times New Roman" w:hAnsiTheme="majorHAnsi" w:cs="Times New Roman"/>
          <w:color w:val="244061" w:themeColor="accent1" w:themeShade="80"/>
          <w:sz w:val="24"/>
          <w:szCs w:val="24"/>
          <w:lang w:eastAsia="hr-HR"/>
        </w:rPr>
        <w:t> Nemoj još zahvaljivati. Samo čekaj i gledaj. Ja ti dajem svoju narančastu boju. Narančastu kao zalazak sunca.</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BIJELI CVIJET:</w:t>
      </w:r>
      <w:r w:rsidRPr="00A8077E">
        <w:rPr>
          <w:rFonts w:asciiTheme="majorHAnsi" w:eastAsia="Times New Roman" w:hAnsiTheme="majorHAnsi" w:cs="Times New Roman"/>
          <w:color w:val="244061" w:themeColor="accent1" w:themeShade="80"/>
          <w:sz w:val="24"/>
          <w:szCs w:val="24"/>
          <w:lang w:eastAsia="hr-HR"/>
        </w:rPr>
        <w:t> A ja ti dajem svoju bijelu boju. Bijelu poput snijega u rano siječanjsko jutro.</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LJUBIČASTI CVIJET:</w:t>
      </w:r>
      <w:r w:rsidRPr="00A8077E">
        <w:rPr>
          <w:rFonts w:asciiTheme="majorHAnsi" w:eastAsia="Times New Roman" w:hAnsiTheme="majorHAnsi" w:cs="Times New Roman"/>
          <w:color w:val="244061" w:themeColor="accent1" w:themeShade="80"/>
          <w:sz w:val="24"/>
          <w:szCs w:val="24"/>
          <w:lang w:eastAsia="hr-HR"/>
        </w:rPr>
        <w:t> Od mene primi ljubičastu boju. Ljubičastu kao sumrak nad usnulom planinom.</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PLAVI CVIJET:</w:t>
      </w:r>
      <w:r w:rsidRPr="00A8077E">
        <w:rPr>
          <w:rFonts w:asciiTheme="majorHAnsi" w:eastAsia="Times New Roman" w:hAnsiTheme="majorHAnsi" w:cs="Times New Roman"/>
          <w:color w:val="244061" w:themeColor="accent1" w:themeShade="80"/>
          <w:sz w:val="24"/>
          <w:szCs w:val="24"/>
          <w:lang w:eastAsia="hr-HR"/>
        </w:rPr>
        <w:t> A od mene plavu boju. Plavu kao tajnovito i šutljivo more.</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KIŠOBRAN </w:t>
      </w:r>
      <w:r w:rsidRPr="00A8077E">
        <w:rPr>
          <w:rFonts w:asciiTheme="majorHAnsi" w:eastAsia="Times New Roman" w:hAnsiTheme="majorHAnsi" w:cs="Times New Roman"/>
          <w:i/>
          <w:iCs/>
          <w:color w:val="244061" w:themeColor="accent1" w:themeShade="80"/>
          <w:sz w:val="24"/>
          <w:szCs w:val="24"/>
          <w:lang w:eastAsia="hr-HR"/>
        </w:rPr>
        <w:t>(ushićeno i zbunjeno):</w:t>
      </w:r>
      <w:r w:rsidRPr="00A8077E">
        <w:rPr>
          <w:rFonts w:asciiTheme="majorHAnsi" w:eastAsia="Times New Roman" w:hAnsiTheme="majorHAnsi" w:cs="Times New Roman"/>
          <w:color w:val="244061" w:themeColor="accent1" w:themeShade="80"/>
          <w:sz w:val="24"/>
          <w:szCs w:val="24"/>
          <w:lang w:eastAsia="hr-HR"/>
        </w:rPr>
        <w:t xml:space="preserve"> Pa </w:t>
      </w:r>
      <w:proofErr w:type="spellStart"/>
      <w:r w:rsidRPr="00A8077E">
        <w:rPr>
          <w:rFonts w:asciiTheme="majorHAnsi" w:eastAsia="Times New Roman" w:hAnsiTheme="majorHAnsi" w:cs="Times New Roman"/>
          <w:color w:val="244061" w:themeColor="accent1" w:themeShade="80"/>
          <w:sz w:val="24"/>
          <w:szCs w:val="24"/>
          <w:lang w:eastAsia="hr-HR"/>
        </w:rPr>
        <w:t>ja..</w:t>
      </w:r>
      <w:proofErr w:type="spellEnd"/>
      <w:r w:rsidRPr="00A8077E">
        <w:rPr>
          <w:rFonts w:asciiTheme="majorHAnsi" w:eastAsia="Times New Roman" w:hAnsiTheme="majorHAnsi" w:cs="Times New Roman"/>
          <w:color w:val="244061" w:themeColor="accent1" w:themeShade="80"/>
          <w:sz w:val="24"/>
          <w:szCs w:val="24"/>
          <w:lang w:eastAsia="hr-HR"/>
        </w:rPr>
        <w:t>. ja sam postao suncobran! Pravi suncobran!</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ŽUTI CVIJET:</w:t>
      </w:r>
      <w:r w:rsidRPr="00A8077E">
        <w:rPr>
          <w:rFonts w:asciiTheme="majorHAnsi" w:eastAsia="Times New Roman" w:hAnsiTheme="majorHAnsi" w:cs="Times New Roman"/>
          <w:color w:val="244061" w:themeColor="accent1" w:themeShade="80"/>
          <w:sz w:val="24"/>
          <w:szCs w:val="24"/>
          <w:lang w:eastAsia="hr-HR"/>
        </w:rPr>
        <w:t> Da, da, divni šareni suncobran!</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KIŠOBRAN:</w:t>
      </w:r>
      <w:r w:rsidRPr="00A8077E">
        <w:rPr>
          <w:rFonts w:asciiTheme="majorHAnsi" w:eastAsia="Times New Roman" w:hAnsiTheme="majorHAnsi" w:cs="Times New Roman"/>
          <w:color w:val="244061" w:themeColor="accent1" w:themeShade="80"/>
          <w:sz w:val="24"/>
          <w:szCs w:val="24"/>
          <w:lang w:eastAsia="hr-HR"/>
        </w:rPr>
        <w:t xml:space="preserve"> Kosti me više ne bole. Evo, mogu se sasvim lako kretati. Ni prehlađen više </w:t>
      </w:r>
      <w:proofErr w:type="spellStart"/>
      <w:r w:rsidRPr="00A8077E">
        <w:rPr>
          <w:rFonts w:asciiTheme="majorHAnsi" w:eastAsia="Times New Roman" w:hAnsiTheme="majorHAnsi" w:cs="Times New Roman"/>
          <w:color w:val="244061" w:themeColor="accent1" w:themeShade="80"/>
          <w:sz w:val="24"/>
          <w:szCs w:val="24"/>
          <w:lang w:eastAsia="hr-HR"/>
        </w:rPr>
        <w:t>nisam..</w:t>
      </w:r>
      <w:proofErr w:type="spellEnd"/>
      <w:r w:rsidRPr="00A8077E">
        <w:rPr>
          <w:rFonts w:asciiTheme="majorHAnsi" w:eastAsia="Times New Roman" w:hAnsiTheme="majorHAnsi" w:cs="Times New Roman"/>
          <w:color w:val="244061" w:themeColor="accent1" w:themeShade="80"/>
          <w:sz w:val="24"/>
          <w:szCs w:val="24"/>
          <w:lang w:eastAsia="hr-HR"/>
        </w:rPr>
        <w:t xml:space="preserve">. Hvala vam, cvjetovi, vi ste promijenili moj život, vi </w:t>
      </w:r>
      <w:proofErr w:type="spellStart"/>
      <w:r w:rsidRPr="00A8077E">
        <w:rPr>
          <w:rFonts w:asciiTheme="majorHAnsi" w:eastAsia="Times New Roman" w:hAnsiTheme="majorHAnsi" w:cs="Times New Roman"/>
          <w:color w:val="244061" w:themeColor="accent1" w:themeShade="80"/>
          <w:sz w:val="24"/>
          <w:szCs w:val="24"/>
          <w:lang w:eastAsia="hr-HR"/>
        </w:rPr>
        <w:t>ste..</w:t>
      </w:r>
      <w:proofErr w:type="spellEnd"/>
      <w:r w:rsidRPr="00A8077E">
        <w:rPr>
          <w:rFonts w:asciiTheme="majorHAnsi" w:eastAsia="Times New Roman" w:hAnsiTheme="majorHAnsi" w:cs="Times New Roman"/>
          <w:color w:val="244061" w:themeColor="accent1" w:themeShade="80"/>
          <w:sz w:val="24"/>
          <w:szCs w:val="24"/>
          <w:lang w:eastAsia="hr-HR"/>
        </w:rPr>
        <w:t>.</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b/>
          <w:bCs/>
          <w:color w:val="244061" w:themeColor="accent1" w:themeShade="80"/>
          <w:sz w:val="24"/>
          <w:szCs w:val="24"/>
          <w:lang w:eastAsia="hr-HR"/>
        </w:rPr>
        <w:t>LJUBIČASTI CVIJET:</w:t>
      </w:r>
      <w:r w:rsidRPr="00A8077E">
        <w:rPr>
          <w:rFonts w:asciiTheme="majorHAnsi" w:eastAsia="Times New Roman" w:hAnsiTheme="majorHAnsi" w:cs="Times New Roman"/>
          <w:color w:val="244061" w:themeColor="accent1" w:themeShade="80"/>
          <w:sz w:val="24"/>
          <w:szCs w:val="24"/>
          <w:lang w:eastAsia="hr-HR"/>
        </w:rPr>
        <w:t> Nemoj nam toliko zahvaljivati. Radije odmah otiđi u šetnju, iskoristi sunce.</w:t>
      </w:r>
      <w:r w:rsidRPr="00A8077E">
        <w:rPr>
          <w:rFonts w:asciiTheme="majorHAnsi" w:eastAsia="Times New Roman" w:hAnsiTheme="majorHAnsi" w:cs="Times New Roman"/>
          <w:color w:val="244061" w:themeColor="accent1" w:themeShade="80"/>
          <w:sz w:val="24"/>
          <w:szCs w:val="24"/>
          <w:lang w:eastAsia="hr-HR"/>
        </w:rPr>
        <w:br/>
      </w:r>
      <w:r w:rsidRPr="00A8077E">
        <w:rPr>
          <w:rFonts w:asciiTheme="majorHAnsi" w:eastAsia="Times New Roman" w:hAnsiTheme="majorHAnsi" w:cs="Times New Roman"/>
          <w:color w:val="244061" w:themeColor="accent1" w:themeShade="80"/>
          <w:sz w:val="24"/>
          <w:szCs w:val="24"/>
          <w:lang w:eastAsia="hr-HR"/>
        </w:rPr>
        <w:lastRenderedPageBreak/>
        <w:br/>
      </w:r>
      <w:r w:rsidRPr="00A8077E">
        <w:rPr>
          <w:rFonts w:asciiTheme="majorHAnsi" w:eastAsia="Times New Roman" w:hAnsiTheme="majorHAnsi" w:cs="Times New Roman"/>
          <w:b/>
          <w:bCs/>
          <w:color w:val="244061" w:themeColor="accent1" w:themeShade="80"/>
          <w:sz w:val="24"/>
          <w:szCs w:val="24"/>
          <w:lang w:eastAsia="hr-HR"/>
        </w:rPr>
        <w:t>KIŠOBRAN</w:t>
      </w:r>
      <w:r w:rsidRPr="00A8077E">
        <w:rPr>
          <w:rFonts w:asciiTheme="majorHAnsi" w:eastAsia="Times New Roman" w:hAnsiTheme="majorHAnsi" w:cs="Times New Roman"/>
          <w:i/>
          <w:iCs/>
          <w:color w:val="244061" w:themeColor="accent1" w:themeShade="80"/>
          <w:sz w:val="24"/>
          <w:szCs w:val="24"/>
          <w:lang w:eastAsia="hr-HR"/>
        </w:rPr>
        <w:t>(vrti se radosno):</w:t>
      </w:r>
      <w:r w:rsidRPr="00A8077E">
        <w:rPr>
          <w:rFonts w:asciiTheme="majorHAnsi" w:eastAsia="Times New Roman" w:hAnsiTheme="majorHAnsi" w:cs="Times New Roman"/>
          <w:color w:val="244061" w:themeColor="accent1" w:themeShade="80"/>
          <w:sz w:val="24"/>
          <w:szCs w:val="24"/>
          <w:lang w:eastAsia="hr-HR"/>
        </w:rPr>
        <w:t xml:space="preserve"> Otići ću na šetalište uz obalu. I na plažu ću ići. Ljubit ću se sa svakom sunčanom zrakom. Kakva li je sreća biti suncobran! </w:t>
      </w:r>
      <w:proofErr w:type="spellStart"/>
      <w:r w:rsidRPr="00A8077E">
        <w:rPr>
          <w:rFonts w:asciiTheme="majorHAnsi" w:eastAsia="Times New Roman" w:hAnsiTheme="majorHAnsi" w:cs="Times New Roman"/>
          <w:color w:val="244061" w:themeColor="accent1" w:themeShade="80"/>
          <w:sz w:val="24"/>
          <w:szCs w:val="24"/>
          <w:lang w:eastAsia="hr-HR"/>
        </w:rPr>
        <w:t>Juhuuu</w:t>
      </w:r>
      <w:proofErr w:type="spellEnd"/>
      <w:r w:rsidRPr="00A8077E">
        <w:rPr>
          <w:rFonts w:asciiTheme="majorHAnsi" w:eastAsia="Times New Roman" w:hAnsiTheme="majorHAnsi" w:cs="Times New Roman"/>
          <w:color w:val="244061" w:themeColor="accent1" w:themeShade="80"/>
          <w:sz w:val="24"/>
          <w:szCs w:val="24"/>
          <w:lang w:eastAsia="hr-HR"/>
        </w:rPr>
        <w:t>!</w:t>
      </w:r>
    </w:p>
    <w:p w:rsidR="00BA42E0" w:rsidRPr="00AB4A0A" w:rsidRDefault="00BA42E0" w:rsidP="00BA42E0">
      <w:pPr>
        <w:pStyle w:val="Odlomakpopisa"/>
        <w:numPr>
          <w:ilvl w:val="0"/>
          <w:numId w:val="2"/>
        </w:numPr>
        <w:rPr>
          <w:sz w:val="24"/>
          <w:szCs w:val="24"/>
        </w:rPr>
      </w:pPr>
      <w:r w:rsidRPr="00AB4A0A">
        <w:rPr>
          <w:sz w:val="24"/>
          <w:szCs w:val="24"/>
        </w:rPr>
        <w:t>Vjerujem da vam je doista bilo ugodno i zanimljivo! Dakle, kakva je to bolest mučila kišobran? Reuma. To je prilično ne</w:t>
      </w:r>
      <w:r>
        <w:rPr>
          <w:sz w:val="24"/>
          <w:szCs w:val="24"/>
        </w:rPr>
        <w:t>ugodna bolest</w:t>
      </w:r>
      <w:r w:rsidRPr="00AB4A0A">
        <w:rPr>
          <w:sz w:val="24"/>
          <w:szCs w:val="24"/>
        </w:rPr>
        <w:t>, kao i sve bolesti</w:t>
      </w:r>
      <w:r>
        <w:rPr>
          <w:sz w:val="24"/>
          <w:szCs w:val="24"/>
        </w:rPr>
        <w:t xml:space="preserve"> uostalom</w:t>
      </w:r>
      <w:r w:rsidRPr="00AB4A0A">
        <w:rPr>
          <w:sz w:val="24"/>
          <w:szCs w:val="24"/>
        </w:rPr>
        <w:t>, no nećemo o njima. Bavit ćemo se doživljajima našeg kišobrana.</w:t>
      </w:r>
    </w:p>
    <w:p w:rsidR="00BA42E0" w:rsidRPr="00A01C04" w:rsidRDefault="00BA42E0" w:rsidP="00BA42E0">
      <w:pPr>
        <w:ind w:left="720"/>
        <w:rPr>
          <w:sz w:val="24"/>
          <w:szCs w:val="24"/>
        </w:rPr>
      </w:pPr>
      <w:r w:rsidRPr="00A01C04">
        <w:rPr>
          <w:sz w:val="24"/>
          <w:szCs w:val="24"/>
        </w:rPr>
        <w:t xml:space="preserve">Najprije odredimo </w:t>
      </w:r>
      <w:r w:rsidRPr="00A01C04">
        <w:rPr>
          <w:b/>
          <w:sz w:val="24"/>
          <w:szCs w:val="24"/>
        </w:rPr>
        <w:t>književnu vrstu</w:t>
      </w:r>
      <w:r w:rsidRPr="00A01C04">
        <w:rPr>
          <w:sz w:val="24"/>
          <w:szCs w:val="24"/>
        </w:rPr>
        <w:t>! Tekst napisan po ulogama, može se izvoditi na pozornici….ma znam da ste već izrekli</w:t>
      </w:r>
      <w:r w:rsidRPr="00A01C04">
        <w:rPr>
          <w:b/>
          <w:sz w:val="24"/>
          <w:szCs w:val="24"/>
        </w:rPr>
        <w:t>: „Igrokaz“</w:t>
      </w:r>
      <w:r>
        <w:rPr>
          <w:b/>
          <w:sz w:val="24"/>
          <w:szCs w:val="24"/>
        </w:rPr>
        <w:t>.</w:t>
      </w:r>
      <w:r>
        <w:rPr>
          <w:sz w:val="24"/>
          <w:szCs w:val="24"/>
        </w:rPr>
        <w:t xml:space="preserve"> Točno, ovo je igrokaz.</w:t>
      </w:r>
      <w:r w:rsidRPr="00A01C04">
        <w:rPr>
          <w:sz w:val="24"/>
          <w:szCs w:val="24"/>
        </w:rPr>
        <w:br/>
      </w:r>
    </w:p>
    <w:p w:rsidR="00BA42E0" w:rsidRPr="00A01C04" w:rsidRDefault="00BA42E0" w:rsidP="00BA42E0">
      <w:pPr>
        <w:ind w:left="720"/>
        <w:rPr>
          <w:sz w:val="24"/>
          <w:szCs w:val="24"/>
        </w:rPr>
      </w:pPr>
      <w:r w:rsidRPr="00A01C04">
        <w:rPr>
          <w:sz w:val="24"/>
          <w:szCs w:val="24"/>
        </w:rPr>
        <w:t xml:space="preserve">Što je </w:t>
      </w:r>
      <w:r w:rsidRPr="00A01C04">
        <w:rPr>
          <w:b/>
          <w:sz w:val="24"/>
          <w:szCs w:val="24"/>
        </w:rPr>
        <w:t>tema igrokaza</w:t>
      </w:r>
      <w:r w:rsidRPr="00A01C04">
        <w:rPr>
          <w:sz w:val="24"/>
          <w:szCs w:val="24"/>
        </w:rPr>
        <w:t xml:space="preserve">, o čemu </w:t>
      </w:r>
      <w:r>
        <w:rPr>
          <w:sz w:val="24"/>
          <w:szCs w:val="24"/>
        </w:rPr>
        <w:t xml:space="preserve">on </w:t>
      </w:r>
      <w:r w:rsidRPr="00A01C04">
        <w:rPr>
          <w:sz w:val="24"/>
          <w:szCs w:val="24"/>
        </w:rPr>
        <w:t>govori? (O prijateljstvu kišobrana i cvjetova)</w:t>
      </w:r>
    </w:p>
    <w:p w:rsidR="00BA42E0" w:rsidRPr="00A01C04" w:rsidRDefault="00BA42E0" w:rsidP="00BA42E0">
      <w:pPr>
        <w:ind w:left="720"/>
        <w:rPr>
          <w:sz w:val="24"/>
          <w:szCs w:val="24"/>
        </w:rPr>
      </w:pPr>
      <w:r w:rsidRPr="00A01C04">
        <w:rPr>
          <w:sz w:val="24"/>
          <w:szCs w:val="24"/>
        </w:rPr>
        <w:t xml:space="preserve">Odredimo </w:t>
      </w:r>
      <w:r w:rsidRPr="00A01C04">
        <w:rPr>
          <w:b/>
          <w:sz w:val="24"/>
          <w:szCs w:val="24"/>
        </w:rPr>
        <w:t xml:space="preserve">likove </w:t>
      </w:r>
      <w:r w:rsidRPr="00A01C04">
        <w:rPr>
          <w:sz w:val="24"/>
          <w:szCs w:val="24"/>
        </w:rPr>
        <w:t>igrokaza – glavni lik (kišobran) i sporedni likovi (cvjetovi)</w:t>
      </w:r>
    </w:p>
    <w:p w:rsidR="00BA42E0" w:rsidRPr="00A01C04" w:rsidRDefault="00BA42E0" w:rsidP="00BA42E0">
      <w:pPr>
        <w:ind w:left="720"/>
        <w:rPr>
          <w:sz w:val="24"/>
          <w:szCs w:val="24"/>
        </w:rPr>
      </w:pPr>
      <w:r w:rsidRPr="00A01C04">
        <w:rPr>
          <w:sz w:val="24"/>
          <w:szCs w:val="24"/>
        </w:rPr>
        <w:t>Radnja se događa u obiteljskoj kući, a kada - nije određeno</w:t>
      </w:r>
      <w:r>
        <w:rPr>
          <w:sz w:val="24"/>
          <w:szCs w:val="24"/>
        </w:rPr>
        <w:t>.</w:t>
      </w:r>
    </w:p>
    <w:p w:rsidR="00BA42E0" w:rsidRDefault="00BA42E0" w:rsidP="00BA42E0">
      <w:pPr>
        <w:ind w:left="720"/>
        <w:rPr>
          <w:sz w:val="24"/>
          <w:szCs w:val="24"/>
        </w:rPr>
      </w:pPr>
    </w:p>
    <w:p w:rsidR="00BA42E0" w:rsidRDefault="00BA42E0" w:rsidP="00BA42E0">
      <w:pPr>
        <w:ind w:left="720"/>
        <w:rPr>
          <w:sz w:val="24"/>
          <w:szCs w:val="24"/>
        </w:rPr>
      </w:pPr>
      <w:r>
        <w:rPr>
          <w:sz w:val="24"/>
          <w:szCs w:val="24"/>
        </w:rPr>
        <w:t>Što je kišobran mislio o sebi? Kakav je? U kišobran upiši njegove osobine.</w:t>
      </w:r>
    </w:p>
    <w:p w:rsidR="00BA42E0" w:rsidRDefault="00BA42E0" w:rsidP="00BA42E0">
      <w:pPr>
        <w:ind w:left="720"/>
        <w:rPr>
          <w:sz w:val="24"/>
          <w:szCs w:val="24"/>
        </w:rPr>
      </w:pPr>
      <w:r>
        <w:rPr>
          <w:sz w:val="24"/>
          <w:szCs w:val="24"/>
        </w:rPr>
        <w:t xml:space="preserve">                 </w:t>
      </w:r>
      <w:r>
        <w:rPr>
          <w:noProof/>
          <w:sz w:val="24"/>
          <w:szCs w:val="24"/>
          <w:lang w:eastAsia="hr-HR"/>
        </w:rPr>
        <w:drawing>
          <wp:inline distT="0" distB="0" distL="0" distR="0" wp14:anchorId="709BCEC2" wp14:editId="2457CDC8">
            <wp:extent cx="2676525" cy="2988669"/>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6798287_733696464089249_262217588466411110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3869" cy="2996870"/>
                    </a:xfrm>
                    <a:prstGeom prst="rect">
                      <a:avLst/>
                    </a:prstGeom>
                  </pic:spPr>
                </pic:pic>
              </a:graphicData>
            </a:graphic>
          </wp:inline>
        </w:drawing>
      </w:r>
    </w:p>
    <w:p w:rsidR="00BA42E0" w:rsidRDefault="00BA42E0" w:rsidP="00BA42E0">
      <w:pPr>
        <w:ind w:left="720"/>
        <w:rPr>
          <w:sz w:val="24"/>
          <w:szCs w:val="24"/>
        </w:rPr>
      </w:pPr>
    </w:p>
    <w:p w:rsidR="00BA42E0" w:rsidRDefault="00BA42E0" w:rsidP="00BA42E0">
      <w:pPr>
        <w:ind w:left="720"/>
        <w:rPr>
          <w:sz w:val="24"/>
          <w:szCs w:val="24"/>
        </w:rPr>
      </w:pPr>
      <w:r>
        <w:rPr>
          <w:sz w:val="24"/>
          <w:szCs w:val="24"/>
        </w:rPr>
        <w:t xml:space="preserve">Zaključujemo kako kišobran na početku nije imao dobro i lijepo mišljenje o sebi. To nije dobro. </w:t>
      </w:r>
      <w:r>
        <w:rPr>
          <w:sz w:val="24"/>
          <w:szCs w:val="24"/>
        </w:rPr>
        <w:br/>
        <w:t xml:space="preserve">Sjetite se uvijek, puno smo razgovarali o tome kako treba </w:t>
      </w:r>
      <w:r w:rsidRPr="00564B45">
        <w:rPr>
          <w:b/>
          <w:sz w:val="24"/>
          <w:szCs w:val="24"/>
        </w:rPr>
        <w:t>vjerovati u sebe</w:t>
      </w:r>
      <w:r>
        <w:rPr>
          <w:sz w:val="24"/>
          <w:szCs w:val="24"/>
        </w:rPr>
        <w:t xml:space="preserve">. Treba </w:t>
      </w:r>
      <w:r w:rsidRPr="00564B45">
        <w:rPr>
          <w:b/>
          <w:sz w:val="24"/>
          <w:szCs w:val="24"/>
        </w:rPr>
        <w:t>imati pouzdanja u samoga sebe</w:t>
      </w:r>
      <w:r>
        <w:rPr>
          <w:sz w:val="24"/>
          <w:szCs w:val="24"/>
        </w:rPr>
        <w:t>. Tada je sve puno lakše pa i prevladati teškoće koje nam se nađu na putu.</w:t>
      </w:r>
    </w:p>
    <w:p w:rsidR="00BA42E0" w:rsidRDefault="00BA42E0" w:rsidP="00BA42E0">
      <w:pPr>
        <w:ind w:left="720"/>
        <w:rPr>
          <w:sz w:val="24"/>
          <w:szCs w:val="24"/>
        </w:rPr>
      </w:pPr>
      <w:r>
        <w:rPr>
          <w:sz w:val="24"/>
          <w:szCs w:val="24"/>
        </w:rPr>
        <w:t xml:space="preserve">Tko je pomogao kišobranu? Kako su se ponijeli cvjetovi? Što zaključuješ o njima? Koje bi im osobine dao/ dala? </w:t>
      </w:r>
    </w:p>
    <w:p w:rsidR="00BA42E0" w:rsidRDefault="00BA42E0" w:rsidP="00BA42E0">
      <w:pPr>
        <w:ind w:left="720"/>
        <w:rPr>
          <w:sz w:val="24"/>
          <w:szCs w:val="24"/>
        </w:rPr>
      </w:pPr>
    </w:p>
    <w:p w:rsidR="00BA42E0" w:rsidRDefault="00BA42E0" w:rsidP="00BA42E0">
      <w:pPr>
        <w:rPr>
          <w:sz w:val="24"/>
          <w:szCs w:val="24"/>
        </w:rPr>
      </w:pPr>
      <w:r>
        <w:rPr>
          <w:noProof/>
          <w:sz w:val="24"/>
          <w:szCs w:val="24"/>
          <w:lang w:eastAsia="hr-HR"/>
        </w:rPr>
        <w:lastRenderedPageBreak/>
        <w:drawing>
          <wp:inline distT="0" distB="0" distL="0" distR="0" wp14:anchorId="577E3B4F" wp14:editId="20B634BF">
            <wp:extent cx="1181100" cy="723735"/>
            <wp:effectExtent l="0" t="0" r="0" b="63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jubičast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388" cy="734941"/>
                    </a:xfrm>
                    <a:prstGeom prst="rect">
                      <a:avLst/>
                    </a:prstGeom>
                  </pic:spPr>
                </pic:pic>
              </a:graphicData>
            </a:graphic>
          </wp:inline>
        </w:drawing>
      </w:r>
      <w:r>
        <w:rPr>
          <w:noProof/>
          <w:sz w:val="24"/>
          <w:szCs w:val="24"/>
          <w:lang w:eastAsia="hr-HR"/>
        </w:rPr>
        <w:drawing>
          <wp:inline distT="0" distB="0" distL="0" distR="0" wp14:anchorId="09123E36" wp14:editId="1BE94149">
            <wp:extent cx="1104900" cy="737235"/>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avi.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117399" cy="745575"/>
                    </a:xfrm>
                    <a:prstGeom prst="rect">
                      <a:avLst/>
                    </a:prstGeom>
                  </pic:spPr>
                </pic:pic>
              </a:graphicData>
            </a:graphic>
          </wp:inline>
        </w:drawing>
      </w:r>
      <w:r>
        <w:rPr>
          <w:sz w:val="24"/>
          <w:szCs w:val="24"/>
        </w:rPr>
        <w:t xml:space="preserve">      </w:t>
      </w:r>
      <w:r>
        <w:rPr>
          <w:noProof/>
          <w:sz w:val="24"/>
          <w:szCs w:val="24"/>
          <w:lang w:eastAsia="hr-HR"/>
        </w:rPr>
        <w:drawing>
          <wp:inline distT="0" distB="0" distL="0" distR="0" wp14:anchorId="5E7A52AD" wp14:editId="15C2A9CA">
            <wp:extent cx="971550" cy="701675"/>
            <wp:effectExtent l="0" t="0" r="0" b="317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rančast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699" cy="713338"/>
                    </a:xfrm>
                    <a:prstGeom prst="rect">
                      <a:avLst/>
                    </a:prstGeom>
                  </pic:spPr>
                </pic:pic>
              </a:graphicData>
            </a:graphic>
          </wp:inline>
        </w:drawing>
      </w:r>
      <w:r>
        <w:rPr>
          <w:sz w:val="24"/>
          <w:szCs w:val="24"/>
        </w:rPr>
        <w:t xml:space="preserve"> </w:t>
      </w:r>
      <w:r>
        <w:rPr>
          <w:noProof/>
          <w:sz w:val="24"/>
          <w:szCs w:val="24"/>
          <w:lang w:eastAsia="hr-HR"/>
        </w:rPr>
        <w:drawing>
          <wp:inline distT="0" distB="0" distL="0" distR="0" wp14:anchorId="67F87648" wp14:editId="41DEA86F">
            <wp:extent cx="1114425" cy="685460"/>
            <wp:effectExtent l="0" t="0" r="0" b="63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ako-nacrtati-cvece-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771" cy="691208"/>
                    </a:xfrm>
                    <a:prstGeom prst="rect">
                      <a:avLst/>
                    </a:prstGeom>
                  </pic:spPr>
                </pic:pic>
              </a:graphicData>
            </a:graphic>
          </wp:inline>
        </w:drawing>
      </w:r>
      <w:r>
        <w:rPr>
          <w:noProof/>
          <w:sz w:val="24"/>
          <w:szCs w:val="24"/>
          <w:lang w:eastAsia="hr-HR"/>
        </w:rPr>
        <w:drawing>
          <wp:inline distT="0" distB="0" distL="0" distR="0" wp14:anchorId="15F082F8" wp14:editId="46DD1300">
            <wp:extent cx="1047088" cy="742950"/>
            <wp:effectExtent l="0" t="0" r="127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žut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218" cy="765747"/>
                    </a:xfrm>
                    <a:prstGeom prst="rect">
                      <a:avLst/>
                    </a:prstGeom>
                  </pic:spPr>
                </pic:pic>
              </a:graphicData>
            </a:graphic>
          </wp:inline>
        </w:drawing>
      </w:r>
    </w:p>
    <w:p w:rsidR="00BA42E0" w:rsidRDefault="00BA42E0" w:rsidP="00BA42E0">
      <w:pPr>
        <w:rPr>
          <w:sz w:val="24"/>
          <w:szCs w:val="24"/>
        </w:rPr>
      </w:pPr>
      <w:r>
        <w:rPr>
          <w:sz w:val="24"/>
          <w:szCs w:val="24"/>
        </w:rPr>
        <w:t xml:space="preserve">           </w:t>
      </w:r>
    </w:p>
    <w:p w:rsidR="00BA42E0" w:rsidRDefault="00BA42E0" w:rsidP="00BA42E0">
      <w:pPr>
        <w:rPr>
          <w:sz w:val="24"/>
          <w:szCs w:val="24"/>
        </w:rPr>
      </w:pPr>
    </w:p>
    <w:p w:rsidR="00BA42E0" w:rsidRDefault="00BA42E0" w:rsidP="00BA42E0">
      <w:pPr>
        <w:pStyle w:val="Odlomakpopisa"/>
        <w:numPr>
          <w:ilvl w:val="0"/>
          <w:numId w:val="2"/>
        </w:numPr>
        <w:rPr>
          <w:sz w:val="24"/>
          <w:szCs w:val="24"/>
        </w:rPr>
      </w:pPr>
      <w:r>
        <w:rPr>
          <w:sz w:val="24"/>
          <w:szCs w:val="24"/>
        </w:rPr>
        <w:t>Pročitaj poslovicu.</w:t>
      </w:r>
    </w:p>
    <w:p w:rsidR="00BA42E0" w:rsidRDefault="00BA42E0" w:rsidP="00BA42E0">
      <w:pPr>
        <w:pStyle w:val="Odlomakpopisa"/>
        <w:rPr>
          <w:sz w:val="24"/>
          <w:szCs w:val="24"/>
        </w:rPr>
      </w:pPr>
    </w:p>
    <w:p w:rsidR="00BA42E0" w:rsidRDefault="00BA42E0" w:rsidP="00BA42E0">
      <w:pPr>
        <w:pStyle w:val="Odlomakpopisa"/>
        <w:rPr>
          <w:b/>
          <w:sz w:val="28"/>
          <w:szCs w:val="28"/>
        </w:rPr>
      </w:pPr>
      <w:r>
        <w:rPr>
          <w:b/>
          <w:sz w:val="28"/>
          <w:szCs w:val="28"/>
        </w:rPr>
        <w:t xml:space="preserve">               </w:t>
      </w:r>
      <w:r w:rsidRPr="00170D6F">
        <w:rPr>
          <w:b/>
          <w:sz w:val="28"/>
          <w:szCs w:val="28"/>
        </w:rPr>
        <w:t>Pravi se prijatelji poznaju u nevolji!</w:t>
      </w:r>
    </w:p>
    <w:p w:rsidR="00BA42E0" w:rsidRDefault="00BA42E0" w:rsidP="00BA42E0"/>
    <w:p w:rsidR="00BA42E0" w:rsidRDefault="00BA42E0" w:rsidP="00BA42E0">
      <w:pPr>
        <w:ind w:firstLine="708"/>
        <w:rPr>
          <w:sz w:val="24"/>
          <w:szCs w:val="24"/>
        </w:rPr>
      </w:pPr>
      <w:r w:rsidRPr="00170D6F">
        <w:rPr>
          <w:sz w:val="24"/>
          <w:szCs w:val="24"/>
        </w:rPr>
        <w:t>Možeš li poslovicu povezati s ovim igrokazom</w:t>
      </w:r>
      <w:r>
        <w:rPr>
          <w:sz w:val="24"/>
          <w:szCs w:val="24"/>
        </w:rPr>
        <w:t>? Objasni to usmeno.</w:t>
      </w:r>
    </w:p>
    <w:p w:rsidR="00BA42E0" w:rsidRDefault="00BA42E0" w:rsidP="00BA42E0">
      <w:pPr>
        <w:rPr>
          <w:sz w:val="24"/>
          <w:szCs w:val="24"/>
        </w:rPr>
      </w:pPr>
    </w:p>
    <w:p w:rsidR="00BA42E0" w:rsidRPr="004357EA" w:rsidRDefault="00BA42E0" w:rsidP="00BA42E0">
      <w:pPr>
        <w:pStyle w:val="Odlomakpopisa"/>
        <w:numPr>
          <w:ilvl w:val="0"/>
          <w:numId w:val="2"/>
        </w:numPr>
        <w:rPr>
          <w:b/>
          <w:sz w:val="24"/>
          <w:szCs w:val="24"/>
          <w:u w:val="single"/>
        </w:rPr>
      </w:pPr>
      <w:r w:rsidRPr="004357EA">
        <w:rPr>
          <w:b/>
          <w:sz w:val="24"/>
          <w:szCs w:val="24"/>
          <w:u w:val="single"/>
        </w:rPr>
        <w:t>Plan ploče prepiši u pisanku:</w:t>
      </w:r>
      <w:bookmarkStart w:id="0" w:name="_GoBack"/>
      <w:bookmarkEnd w:id="0"/>
    </w:p>
    <w:p w:rsidR="00BA42E0" w:rsidRPr="00BA42E0" w:rsidRDefault="00BA42E0" w:rsidP="00BA42E0">
      <w:pPr>
        <w:pStyle w:val="Odlomakpopisa"/>
        <w:rPr>
          <w:b/>
          <w:sz w:val="24"/>
          <w:szCs w:val="24"/>
        </w:rPr>
      </w:pPr>
    </w:p>
    <w:p w:rsidR="00BA42E0" w:rsidRDefault="00BA42E0" w:rsidP="00BA42E0">
      <w:pPr>
        <w:pStyle w:val="Odlomakpopisa"/>
        <w:rPr>
          <w:sz w:val="24"/>
          <w:szCs w:val="24"/>
        </w:rPr>
      </w:pPr>
      <w:r>
        <w:rPr>
          <w:sz w:val="24"/>
          <w:szCs w:val="24"/>
        </w:rPr>
        <w:t xml:space="preserve">                                   Reumatični kišobran</w:t>
      </w:r>
    </w:p>
    <w:p w:rsidR="00BA42E0" w:rsidRDefault="00BA42E0" w:rsidP="00BA42E0">
      <w:pPr>
        <w:pStyle w:val="Odlomakpopisa"/>
        <w:rPr>
          <w:sz w:val="24"/>
          <w:szCs w:val="24"/>
        </w:rPr>
      </w:pPr>
      <w:r>
        <w:rPr>
          <w:sz w:val="24"/>
          <w:szCs w:val="24"/>
        </w:rPr>
        <w:t xml:space="preserve">                                                                              Željka Horvat-</w:t>
      </w:r>
      <w:proofErr w:type="spellStart"/>
      <w:r>
        <w:rPr>
          <w:sz w:val="24"/>
          <w:szCs w:val="24"/>
        </w:rPr>
        <w:t>Vukelja</w:t>
      </w:r>
      <w:proofErr w:type="spellEnd"/>
    </w:p>
    <w:p w:rsidR="00BA42E0" w:rsidRDefault="00BA42E0" w:rsidP="00BA42E0">
      <w:pPr>
        <w:pStyle w:val="Odlomakpopisa"/>
        <w:rPr>
          <w:sz w:val="24"/>
          <w:szCs w:val="24"/>
        </w:rPr>
      </w:pPr>
    </w:p>
    <w:p w:rsidR="00BA42E0" w:rsidRDefault="00BA42E0" w:rsidP="00BA42E0">
      <w:pPr>
        <w:pStyle w:val="Odlomakpopisa"/>
        <w:rPr>
          <w:sz w:val="24"/>
          <w:szCs w:val="24"/>
        </w:rPr>
      </w:pPr>
      <w:r>
        <w:rPr>
          <w:sz w:val="24"/>
          <w:szCs w:val="24"/>
        </w:rPr>
        <w:t>Književna vrsta: igrokaz</w:t>
      </w:r>
    </w:p>
    <w:p w:rsidR="00BA42E0" w:rsidRDefault="00BA42E0" w:rsidP="00BA42E0">
      <w:pPr>
        <w:pStyle w:val="Odlomakpopisa"/>
        <w:rPr>
          <w:sz w:val="24"/>
          <w:szCs w:val="24"/>
        </w:rPr>
      </w:pPr>
      <w:r>
        <w:rPr>
          <w:sz w:val="24"/>
          <w:szCs w:val="24"/>
        </w:rPr>
        <w:t>Tema: prijateljstvo kišobrana i cvjetova</w:t>
      </w:r>
    </w:p>
    <w:p w:rsidR="00BA42E0" w:rsidRDefault="00BA42E0" w:rsidP="00BA42E0">
      <w:pPr>
        <w:pStyle w:val="Odlomakpopisa"/>
        <w:rPr>
          <w:sz w:val="24"/>
          <w:szCs w:val="24"/>
        </w:rPr>
      </w:pPr>
      <w:r>
        <w:rPr>
          <w:sz w:val="24"/>
          <w:szCs w:val="24"/>
        </w:rPr>
        <w:t xml:space="preserve">Likovi: </w:t>
      </w:r>
    </w:p>
    <w:p w:rsidR="00BA42E0" w:rsidRDefault="00BA42E0" w:rsidP="00BA42E0">
      <w:pPr>
        <w:pStyle w:val="Odlomakpopisa"/>
        <w:rPr>
          <w:sz w:val="24"/>
          <w:szCs w:val="24"/>
        </w:rPr>
      </w:pPr>
      <w:r>
        <w:rPr>
          <w:sz w:val="24"/>
          <w:szCs w:val="24"/>
        </w:rPr>
        <w:t xml:space="preserve">             glavni lik: kišobran – tužan, usamljen, star, niskog samopouzdanja</w:t>
      </w:r>
    </w:p>
    <w:p w:rsidR="00BA42E0" w:rsidRDefault="00BA42E0" w:rsidP="00BA42E0">
      <w:pPr>
        <w:tabs>
          <w:tab w:val="left" w:pos="1530"/>
        </w:tabs>
      </w:pPr>
      <w:r>
        <w:t xml:space="preserve">                            sporedni likovi: cvjetovi – brižni, vole pomagati, prijateljski raspoloženi</w:t>
      </w:r>
    </w:p>
    <w:p w:rsidR="00BA42E0" w:rsidRDefault="00BA42E0" w:rsidP="00BA42E0">
      <w:pPr>
        <w:ind w:firstLine="708"/>
        <w:rPr>
          <w:b/>
          <w:sz w:val="28"/>
          <w:szCs w:val="28"/>
        </w:rPr>
      </w:pPr>
      <w:r w:rsidRPr="001C5D6C">
        <w:rPr>
          <w:b/>
          <w:sz w:val="28"/>
          <w:szCs w:val="28"/>
        </w:rPr>
        <w:t>Poruka: Prijatelji se poznaju u nevolji</w:t>
      </w:r>
      <w:r>
        <w:rPr>
          <w:b/>
          <w:sz w:val="28"/>
          <w:szCs w:val="28"/>
        </w:rPr>
        <w:t>.</w:t>
      </w:r>
    </w:p>
    <w:p w:rsidR="00BA42E0" w:rsidRPr="001C5D6C" w:rsidRDefault="00BA42E0" w:rsidP="00BA42E0">
      <w:pPr>
        <w:ind w:firstLine="708"/>
        <w:rPr>
          <w:b/>
          <w:sz w:val="28"/>
          <w:szCs w:val="28"/>
        </w:rPr>
      </w:pPr>
    </w:p>
    <w:p w:rsidR="00BA42E0" w:rsidRDefault="00BA42E0" w:rsidP="00BA42E0">
      <w:pPr>
        <w:pStyle w:val="Odlomakpopisa"/>
        <w:numPr>
          <w:ilvl w:val="0"/>
          <w:numId w:val="2"/>
        </w:numPr>
        <w:rPr>
          <w:b/>
          <w:sz w:val="24"/>
          <w:szCs w:val="24"/>
        </w:rPr>
      </w:pPr>
      <w:r w:rsidRPr="001C5D6C">
        <w:rPr>
          <w:b/>
          <w:sz w:val="24"/>
          <w:szCs w:val="24"/>
        </w:rPr>
        <w:t xml:space="preserve">Tvoj je zadatak da </w:t>
      </w:r>
      <w:r>
        <w:rPr>
          <w:b/>
          <w:sz w:val="24"/>
          <w:szCs w:val="24"/>
        </w:rPr>
        <w:t xml:space="preserve">nacrtaš i </w:t>
      </w:r>
      <w:proofErr w:type="spellStart"/>
      <w:r>
        <w:rPr>
          <w:b/>
          <w:sz w:val="24"/>
          <w:szCs w:val="24"/>
        </w:rPr>
        <w:t>oboja</w:t>
      </w:r>
      <w:r w:rsidRPr="001C5D6C">
        <w:rPr>
          <w:b/>
          <w:sz w:val="24"/>
          <w:szCs w:val="24"/>
        </w:rPr>
        <w:t>š</w:t>
      </w:r>
      <w:proofErr w:type="spellEnd"/>
      <w:r w:rsidRPr="001C5D6C">
        <w:rPr>
          <w:b/>
          <w:sz w:val="24"/>
          <w:szCs w:val="24"/>
        </w:rPr>
        <w:t xml:space="preserve"> kišobran bojama koje će ga razveseliti, možeš i nacrtati nešto na njemu</w:t>
      </w:r>
      <w:r>
        <w:rPr>
          <w:b/>
          <w:sz w:val="24"/>
          <w:szCs w:val="24"/>
        </w:rPr>
        <w:t>.</w:t>
      </w:r>
      <w:r w:rsidRPr="001C5D6C">
        <w:rPr>
          <w:b/>
          <w:sz w:val="24"/>
          <w:szCs w:val="24"/>
        </w:rPr>
        <w:t xml:space="preserve"> Napiši mu ispod crteža kratku ohrabrujuću poruku</w:t>
      </w:r>
      <w:r>
        <w:rPr>
          <w:b/>
          <w:sz w:val="24"/>
          <w:szCs w:val="24"/>
        </w:rPr>
        <w:t>.</w:t>
      </w:r>
    </w:p>
    <w:p w:rsidR="00BA42E0" w:rsidRDefault="00BA42E0" w:rsidP="00BA42E0"/>
    <w:p w:rsidR="00BA42E0" w:rsidRDefault="00BA42E0" w:rsidP="00BA42E0">
      <w:pPr>
        <w:ind w:firstLine="708"/>
      </w:pPr>
      <w:r>
        <w:t xml:space="preserve">        </w:t>
      </w:r>
    </w:p>
    <w:p w:rsidR="002C10C0" w:rsidRDefault="002C10C0"/>
    <w:sectPr w:rsidR="002C1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518A"/>
    <w:multiLevelType w:val="hybridMultilevel"/>
    <w:tmpl w:val="94ACE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20572B5"/>
    <w:multiLevelType w:val="hybridMultilevel"/>
    <w:tmpl w:val="3C90E0AA"/>
    <w:lvl w:ilvl="0" w:tplc="F69EBAD0">
      <w:numFmt w:val="bullet"/>
      <w:lvlText w:val="-"/>
      <w:lvlJc w:val="left"/>
      <w:pPr>
        <w:ind w:left="720" w:hanging="360"/>
      </w:pPr>
      <w:rPr>
        <w:rFonts w:ascii="Calibri" w:eastAsiaTheme="minorHAnsi" w:hAnsi="Calibri" w:cstheme="minorBidi"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E0"/>
    <w:rsid w:val="002C10C0"/>
    <w:rsid w:val="004357EA"/>
    <w:rsid w:val="00BA4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E0"/>
    <w:pPr>
      <w:spacing w:after="160"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42E0"/>
    <w:pPr>
      <w:ind w:left="720"/>
      <w:contextualSpacing/>
    </w:pPr>
  </w:style>
  <w:style w:type="paragraph" w:styleId="Tekstbalonia">
    <w:name w:val="Balloon Text"/>
    <w:basedOn w:val="Normal"/>
    <w:link w:val="TekstbaloniaChar"/>
    <w:uiPriority w:val="99"/>
    <w:semiHidden/>
    <w:unhideWhenUsed/>
    <w:rsid w:val="00BA42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E0"/>
    <w:pPr>
      <w:spacing w:after="160"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42E0"/>
    <w:pPr>
      <w:ind w:left="720"/>
      <w:contextualSpacing/>
    </w:pPr>
  </w:style>
  <w:style w:type="paragraph" w:styleId="Tekstbalonia">
    <w:name w:val="Balloon Text"/>
    <w:basedOn w:val="Normal"/>
    <w:link w:val="TekstbaloniaChar"/>
    <w:uiPriority w:val="99"/>
    <w:semiHidden/>
    <w:unhideWhenUsed/>
    <w:rsid w:val="00BA42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3</cp:revision>
  <dcterms:created xsi:type="dcterms:W3CDTF">2020-05-18T10:54:00Z</dcterms:created>
  <dcterms:modified xsi:type="dcterms:W3CDTF">2020-05-18T15:29:00Z</dcterms:modified>
</cp:coreProperties>
</file>