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HRVATSKI JEZIK – </w:t>
      </w:r>
      <w:r>
        <w:rPr>
          <w:rFonts w:cs="Times New Roman" w:ascii="Times New Roman" w:hAnsi="Times New Roman"/>
          <w:sz w:val="24"/>
          <w:szCs w:val="24"/>
        </w:rPr>
        <w:t>Zaigraj igru na poveznici i zapiši u pisanku 5 najzanimljivijih zadataka koje si dobio: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Internetskapoveznica"/>
            <w:rFonts w:cs="Times New Roman" w:ascii="Times New Roman" w:hAnsi="Times New Roman"/>
            <w:sz w:val="24"/>
            <w:szCs w:val="24"/>
          </w:rPr>
          <w:t>https://wordwall.net/hr/resource/458943/sat-razrednika/%c4%8darobni-kota%c4%8d1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wall.net/hr/resource/458943/sat-razrednika/&#269;arobni-kota&#269;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17</Words>
  <Characters>167</Characters>
  <CharactersWithSpaces>184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2020-05-04T23:47:54Z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