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3E2" w:rsidRPr="00AF17A6" w:rsidRDefault="002643E2" w:rsidP="002643E2">
      <w:pPr>
        <w:rPr>
          <w:b/>
          <w:sz w:val="28"/>
          <w:szCs w:val="28"/>
        </w:rPr>
      </w:pPr>
      <w:bookmarkStart w:id="0" w:name="_GoBack"/>
      <w:bookmarkEnd w:id="0"/>
      <w:r w:rsidRPr="00AF17A6">
        <w:rPr>
          <w:b/>
          <w:sz w:val="28"/>
          <w:szCs w:val="28"/>
        </w:rPr>
        <w:t xml:space="preserve">IZRAZI SVOJE OSJEĆAJE </w:t>
      </w:r>
    </w:p>
    <w:p w:rsidR="00291B7A" w:rsidRDefault="00AF17A6">
      <w:r>
        <w:t>Dragi roditelji pomozite svojoj djeci riješiti ovaj zadatak, ali na način da im samo pročitate što ne mogu sami. Nemojte im sugerirati izražavanje osjećaja, to prepustite njima.</w:t>
      </w:r>
    </w:p>
    <w:p w:rsidR="00AF17A6" w:rsidRDefault="00AF17A6">
      <w:r>
        <w:t>Zanima me kako se moji učenici osjećaju na kraju ovog tjedna, nakon izvođenja nastave na daljinu.</w:t>
      </w:r>
    </w:p>
    <w:p w:rsidR="00236CF3" w:rsidRPr="00236CF3" w:rsidRDefault="00AF17A6" w:rsidP="00236CF3">
      <w:r>
        <w:t>Hvala!</w:t>
      </w:r>
    </w:p>
    <w:p w:rsidR="00236CF3" w:rsidRDefault="00236CF3" w:rsidP="00236CF3"/>
    <w:p w:rsidR="00236CF3" w:rsidRPr="00236CF3" w:rsidRDefault="00033A21" w:rsidP="00236CF3">
      <w:r w:rsidRPr="00033A21">
        <w:rPr>
          <w:noProof/>
        </w:rPr>
        <w:drawing>
          <wp:inline distT="0" distB="0" distL="0" distR="0" wp14:anchorId="65D5822D" wp14:editId="09933CB3">
            <wp:extent cx="4808220" cy="686729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35949" cy="6906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6CF3" w:rsidRPr="00236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E2"/>
    <w:rsid w:val="00033A21"/>
    <w:rsid w:val="00236CF3"/>
    <w:rsid w:val="002643E2"/>
    <w:rsid w:val="00291B7A"/>
    <w:rsid w:val="004A446A"/>
    <w:rsid w:val="00AF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07F76-5947-4962-98F7-4C66CB65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2020-03-18T14:41:00Z</dcterms:created>
  <dcterms:modified xsi:type="dcterms:W3CDTF">2020-03-18T14:41:00Z</dcterms:modified>
</cp:coreProperties>
</file>