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Pr="00097E48" w:rsidRDefault="00097E48" w:rsidP="0009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(N.N. 87./08.86/09.92/10,105/10,90/11,16/12,86/12,94/13,152/14) i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Davorina Trstenjaka Hrvatska Kostajnica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>, 44 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Hrvatska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Kostajnica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9, 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NATJEČAJ ZA RADNO MJESTO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UČITELJ/ICA PRIRODE I BIOLOGIJE - 1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vršitelj, nepuno radno vrijeme 29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zaduženja na određeno vrijeme do povratka učiteljice s </w:t>
      </w:r>
      <w:proofErr w:type="spellStart"/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>porodiljnog</w:t>
      </w:r>
      <w:proofErr w:type="spellEnd"/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UČITELJ/ICA MATEMATIKE - 1 izvršitelj,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31 sat ukupnog tjednog zaduženja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 Opći i posebni uvjeti prema članku 105. Zakona o odgoju i obrazovanju u osnovnoj i srednjoj školi (N.N. 87./08.86/09,92/10,105/10,90/11,16/12.,86/12,94/13,152/14) i Pravilnika o stručnoj spremi i pedagoško-psihološkom obrazovanju učitelja i stručnih suradnika u osnovnom školstvu (N.N. 47/96,56/01)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kandidati su dužni priložiti: životopis, domovnicu, diplomu o stečenoj stručnoj spremi, potvrdu o nekažnjavanju.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prijave je 8 dana od dana objave natječaja.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nepravodobne prijave neće se razmatrati.</w:t>
      </w:r>
      <w:r w:rsidRPr="00097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pristupnici će biti obavješteni u roku 15 dana nakon izvršenog izbora.</w:t>
      </w:r>
    </w:p>
    <w:p w:rsidR="00353521" w:rsidRDefault="00353521"/>
    <w:p w:rsidR="00DF1CE2" w:rsidRDefault="00DF1CE2">
      <w:r>
        <w:t>Natječaj je otvoren od 12.3.2015. godine do 20.3.2015. godine.</w:t>
      </w:r>
    </w:p>
    <w:p w:rsidR="00DF1CE2" w:rsidRDefault="00DF1CE2"/>
    <w:p w:rsidR="00DF1CE2" w:rsidRDefault="00DF1CE2"/>
    <w:p w:rsidR="00DF1CE2" w:rsidRDefault="00DF1CE2">
      <w:r>
        <w:tab/>
      </w:r>
      <w:r>
        <w:tab/>
      </w:r>
      <w:bookmarkStart w:id="0" w:name="_GoBack"/>
      <w:bookmarkEnd w:id="0"/>
    </w:p>
    <w:sectPr w:rsidR="00D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FC"/>
    <w:rsid w:val="00097E48"/>
    <w:rsid w:val="00353521"/>
    <w:rsid w:val="00DF1CE2"/>
    <w:rsid w:val="00E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802D-8CE1-44C9-915B-A0E3F23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4</cp:revision>
  <dcterms:created xsi:type="dcterms:W3CDTF">2015-03-11T11:34:00Z</dcterms:created>
  <dcterms:modified xsi:type="dcterms:W3CDTF">2015-03-12T10:05:00Z</dcterms:modified>
</cp:coreProperties>
</file>