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REPUBLIKA HRVATSKA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SISAČKO-MOSLAVAČKA ŽUPANIJA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 xml:space="preserve">OSNOVNA ŠKOLA DAVORINA TRSTENJAKA 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Školska 9, 44 430 Hrvatska Kostajnica</w:t>
      </w:r>
    </w:p>
    <w:p w:rsidR="009E0349" w:rsidRPr="009E0349" w:rsidRDefault="009E0349" w:rsidP="009E0349">
      <w:pPr>
        <w:spacing w:line="276" w:lineRule="auto"/>
        <w:rPr>
          <w:sz w:val="22"/>
          <w:szCs w:val="22"/>
        </w:rPr>
      </w:pPr>
      <w:r w:rsidRPr="009E0349">
        <w:rPr>
          <w:sz w:val="22"/>
          <w:szCs w:val="22"/>
        </w:rPr>
        <w:t>KLASA: 112-01/24-01/04</w:t>
      </w:r>
    </w:p>
    <w:p w:rsidR="009E0349" w:rsidRPr="009E0349" w:rsidRDefault="009E0349" w:rsidP="009E0349">
      <w:pPr>
        <w:spacing w:line="276" w:lineRule="auto"/>
        <w:rPr>
          <w:sz w:val="22"/>
          <w:szCs w:val="22"/>
        </w:rPr>
      </w:pPr>
      <w:r w:rsidRPr="009E0349">
        <w:rPr>
          <w:sz w:val="22"/>
          <w:szCs w:val="22"/>
        </w:rPr>
        <w:t>UR BROJ: 2176-46-01-24-</w:t>
      </w:r>
      <w:r w:rsidR="00FA2B2B">
        <w:rPr>
          <w:sz w:val="22"/>
          <w:szCs w:val="22"/>
        </w:rPr>
        <w:t>08</w:t>
      </w:r>
      <w:bookmarkStart w:id="0" w:name="_GoBack"/>
      <w:bookmarkEnd w:id="0"/>
    </w:p>
    <w:p w:rsidR="00F93D84" w:rsidRDefault="009E0349" w:rsidP="009E0349">
      <w:pPr>
        <w:spacing w:line="276" w:lineRule="auto"/>
      </w:pPr>
      <w:r>
        <w:rPr>
          <w:sz w:val="22"/>
          <w:szCs w:val="22"/>
        </w:rPr>
        <w:t>U Hrvatskoj Kostajnici, 30</w:t>
      </w:r>
      <w:r w:rsidRPr="009E0349">
        <w:rPr>
          <w:sz w:val="22"/>
          <w:szCs w:val="22"/>
        </w:rPr>
        <w:t>. listopada 2024. godine</w:t>
      </w:r>
    </w:p>
    <w:p w:rsidR="00E602D3" w:rsidRPr="00E602D3" w:rsidRDefault="00E602D3" w:rsidP="00F93D84">
      <w:pPr>
        <w:spacing w:line="276" w:lineRule="auto"/>
      </w:pPr>
      <w:r w:rsidRPr="00E602D3">
        <w:t xml:space="preserve">                           </w:t>
      </w:r>
      <w:r w:rsidRPr="00E602D3">
        <w:rPr>
          <w:b/>
        </w:rPr>
        <w:t xml:space="preserve">                                           </w:t>
      </w:r>
    </w:p>
    <w:p w:rsidR="00E602D3" w:rsidRPr="00E602D3" w:rsidRDefault="00E602D3" w:rsidP="00561933">
      <w:pPr>
        <w:spacing w:line="276" w:lineRule="auto"/>
        <w:rPr>
          <w:b/>
        </w:rPr>
      </w:pPr>
      <w:r w:rsidRPr="00E602D3">
        <w:rPr>
          <w:b/>
        </w:rPr>
        <w:t xml:space="preserve">                                               POZIV NA </w:t>
      </w:r>
      <w:r w:rsidR="00F5175F">
        <w:rPr>
          <w:b/>
        </w:rPr>
        <w:t>RAZGOVOR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</w:p>
    <w:p w:rsidR="00E602D3" w:rsidRPr="00E602D3" w:rsidRDefault="00F5175F" w:rsidP="00561933">
      <w:pPr>
        <w:spacing w:line="276" w:lineRule="auto"/>
        <w:rPr>
          <w:b/>
          <w:sz w:val="20"/>
          <w:szCs w:val="20"/>
        </w:rPr>
      </w:pPr>
      <w:r w:rsidRPr="00F5175F">
        <w:rPr>
          <w:b/>
          <w:sz w:val="20"/>
          <w:szCs w:val="20"/>
        </w:rPr>
        <w:t>RAZGOVOR</w:t>
      </w:r>
      <w:r w:rsidR="00E602D3" w:rsidRPr="00E602D3">
        <w:rPr>
          <w:b/>
          <w:sz w:val="20"/>
          <w:szCs w:val="20"/>
        </w:rPr>
        <w:t xml:space="preserve"> KANDIDATA </w:t>
      </w:r>
      <w:r w:rsidR="00E602D3" w:rsidRPr="00E602D3">
        <w:rPr>
          <w:sz w:val="20"/>
          <w:szCs w:val="20"/>
        </w:rPr>
        <w:t xml:space="preserve">u postupku natječaja  za </w:t>
      </w:r>
      <w:r w:rsidR="00411D89">
        <w:rPr>
          <w:sz w:val="20"/>
          <w:szCs w:val="20"/>
        </w:rPr>
        <w:t xml:space="preserve">radno mjesto </w:t>
      </w:r>
      <w:r w:rsidR="009E0349" w:rsidRPr="009E0349">
        <w:rPr>
          <w:sz w:val="20"/>
          <w:szCs w:val="20"/>
        </w:rPr>
        <w:t xml:space="preserve">učitelja/ice tjelesne i zdravstvene kulture na određeno nepuno radno vrijeme 20 sati tjedno (do rujna 2027. godine) </w:t>
      </w:r>
      <w:r w:rsidR="000F63A3">
        <w:rPr>
          <w:sz w:val="20"/>
          <w:szCs w:val="20"/>
        </w:rPr>
        <w:t xml:space="preserve"> </w:t>
      </w:r>
      <w:r w:rsidR="00E602D3" w:rsidRPr="00E602D3">
        <w:rPr>
          <w:sz w:val="20"/>
          <w:szCs w:val="20"/>
        </w:rPr>
        <w:t>koj</w:t>
      </w:r>
      <w:r w:rsidR="00411D89">
        <w:rPr>
          <w:sz w:val="20"/>
          <w:szCs w:val="20"/>
        </w:rPr>
        <w:t xml:space="preserve">i je objavljen dana </w:t>
      </w:r>
      <w:r w:rsidR="00F93D84">
        <w:rPr>
          <w:sz w:val="20"/>
          <w:szCs w:val="20"/>
        </w:rPr>
        <w:t>03. listopada 2024</w:t>
      </w:r>
      <w:r w:rsidR="00E602D3" w:rsidRPr="00E602D3">
        <w:rPr>
          <w:sz w:val="20"/>
          <w:szCs w:val="20"/>
        </w:rPr>
        <w:t>.</w:t>
      </w:r>
      <w:r>
        <w:rPr>
          <w:sz w:val="20"/>
          <w:szCs w:val="20"/>
        </w:rPr>
        <w:t xml:space="preserve"> godine</w:t>
      </w:r>
      <w:r w:rsidR="00E602D3"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 w:rsidR="002C769F">
        <w:rPr>
          <w:sz w:val="20"/>
          <w:szCs w:val="20"/>
        </w:rPr>
        <w:t xml:space="preserve">ole </w:t>
      </w:r>
      <w:r>
        <w:rPr>
          <w:sz w:val="20"/>
          <w:szCs w:val="20"/>
        </w:rPr>
        <w:t>Davorina Trstenjaka</w:t>
      </w:r>
      <w:r w:rsidR="002F3322">
        <w:rPr>
          <w:sz w:val="20"/>
          <w:szCs w:val="20"/>
        </w:rPr>
        <w:t xml:space="preserve">, </w:t>
      </w:r>
      <w:r w:rsidR="00E602D3" w:rsidRPr="00E602D3">
        <w:rPr>
          <w:sz w:val="20"/>
          <w:szCs w:val="20"/>
        </w:rPr>
        <w:t xml:space="preserve"> u rubrici pod nazivom „ZAPOŠLJAVANJE“ podrubrika „NATJEČAJI“ 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  <w:r w:rsidR="00411D89">
        <w:rPr>
          <w:b/>
          <w:sz w:val="20"/>
          <w:szCs w:val="20"/>
        </w:rPr>
        <w:t xml:space="preserve">održat će dana </w:t>
      </w:r>
      <w:r w:rsidR="00F93D84">
        <w:rPr>
          <w:b/>
          <w:sz w:val="20"/>
          <w:szCs w:val="20"/>
        </w:rPr>
        <w:t>05</w:t>
      </w:r>
      <w:r w:rsidR="000F63A3">
        <w:rPr>
          <w:b/>
          <w:sz w:val="20"/>
          <w:szCs w:val="20"/>
        </w:rPr>
        <w:t>. studenog 202</w:t>
      </w:r>
      <w:r w:rsidR="00F93D84">
        <w:rPr>
          <w:b/>
          <w:sz w:val="20"/>
          <w:szCs w:val="20"/>
        </w:rPr>
        <w:t>4</w:t>
      </w:r>
      <w:r w:rsidR="00F5175F">
        <w:rPr>
          <w:b/>
          <w:sz w:val="20"/>
          <w:szCs w:val="20"/>
        </w:rPr>
        <w:t>.</w:t>
      </w:r>
      <w:r w:rsidR="00411D89">
        <w:rPr>
          <w:b/>
          <w:sz w:val="20"/>
          <w:szCs w:val="20"/>
        </w:rPr>
        <w:t xml:space="preserve"> godine, s početkom u </w:t>
      </w:r>
      <w:r w:rsidR="009E0349">
        <w:rPr>
          <w:b/>
          <w:sz w:val="20"/>
          <w:szCs w:val="20"/>
        </w:rPr>
        <w:t>12:00</w:t>
      </w:r>
      <w:r w:rsidRPr="00E602D3">
        <w:rPr>
          <w:b/>
          <w:sz w:val="20"/>
          <w:szCs w:val="20"/>
        </w:rPr>
        <w:t xml:space="preserve"> sati,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 w:rsidR="002C769F">
        <w:rPr>
          <w:b/>
          <w:sz w:val="20"/>
          <w:szCs w:val="20"/>
        </w:rPr>
        <w:t xml:space="preserve">u Osnovnoj školi </w:t>
      </w:r>
      <w:r w:rsidR="00F5175F">
        <w:rPr>
          <w:b/>
          <w:sz w:val="20"/>
          <w:szCs w:val="20"/>
        </w:rPr>
        <w:t>Davorina Trstenjaka</w:t>
      </w:r>
      <w:r w:rsidR="002C769F">
        <w:rPr>
          <w:b/>
          <w:sz w:val="20"/>
          <w:szCs w:val="20"/>
        </w:rPr>
        <w:t xml:space="preserve">, u </w:t>
      </w:r>
      <w:r w:rsidR="00F5175F">
        <w:rPr>
          <w:b/>
          <w:sz w:val="20"/>
          <w:szCs w:val="20"/>
        </w:rPr>
        <w:t>Hrvatskoj Kostajnici</w:t>
      </w:r>
    </w:p>
    <w:p w:rsidR="00E602D3" w:rsidRPr="00E602D3" w:rsidRDefault="00E602D3" w:rsidP="00561933">
      <w:pPr>
        <w:spacing w:line="276" w:lineRule="auto"/>
        <w:rPr>
          <w:sz w:val="20"/>
          <w:szCs w:val="20"/>
        </w:rPr>
      </w:pPr>
    </w:p>
    <w:p w:rsidR="00E602D3" w:rsidRPr="00E602D3" w:rsidRDefault="00E602D3" w:rsidP="00953069">
      <w:p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Na testiranje </w:t>
      </w:r>
      <w:r w:rsidR="00E8235C">
        <w:rPr>
          <w:sz w:val="20"/>
          <w:szCs w:val="20"/>
        </w:rPr>
        <w:t xml:space="preserve">se pozivaju </w:t>
      </w:r>
      <w:r w:rsidR="00F93D84">
        <w:rPr>
          <w:sz w:val="20"/>
          <w:szCs w:val="20"/>
        </w:rPr>
        <w:t>kandidati</w:t>
      </w:r>
      <w:r w:rsidRPr="00E602D3">
        <w:rPr>
          <w:sz w:val="20"/>
          <w:szCs w:val="20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490"/>
        <w:gridCol w:w="3490"/>
      </w:tblGrid>
      <w:tr w:rsidR="00953069" w:rsidRPr="00953069" w:rsidTr="00953069">
        <w:trPr>
          <w:trHeight w:val="284"/>
        </w:trPr>
        <w:tc>
          <w:tcPr>
            <w:tcW w:w="694" w:type="dxa"/>
            <w:shd w:val="clear" w:color="auto" w:fill="auto"/>
          </w:tcPr>
          <w:p w:rsidR="00953069" w:rsidRPr="00953069" w:rsidRDefault="00953069" w:rsidP="00561933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Redni broj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5F6A0F" w:rsidP="005619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</w:t>
            </w:r>
            <w:r w:rsidR="00953069" w:rsidRPr="00953069">
              <w:rPr>
                <w:sz w:val="20"/>
                <w:szCs w:val="20"/>
              </w:rPr>
              <w:t xml:space="preserve"> prezime kandidata</w:t>
            </w:r>
          </w:p>
        </w:tc>
        <w:tc>
          <w:tcPr>
            <w:tcW w:w="3490" w:type="dxa"/>
          </w:tcPr>
          <w:p w:rsidR="00953069" w:rsidRPr="00953069" w:rsidRDefault="00953069" w:rsidP="00561933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Vrijeme intervjua</w:t>
            </w:r>
          </w:p>
        </w:tc>
      </w:tr>
      <w:tr w:rsidR="00953069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1.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AB23BD" w:rsidP="00953069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Luka Matić</w:t>
            </w:r>
          </w:p>
        </w:tc>
        <w:tc>
          <w:tcPr>
            <w:tcW w:w="3490" w:type="dxa"/>
          </w:tcPr>
          <w:p w:rsidR="00953069" w:rsidRPr="00953069" w:rsidRDefault="009E0349" w:rsidP="002F33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</w:tr>
    </w:tbl>
    <w:p w:rsidR="00F93D84" w:rsidRDefault="00F93D84" w:rsidP="00561933">
      <w:pPr>
        <w:spacing w:line="276" w:lineRule="auto"/>
        <w:rPr>
          <w:sz w:val="20"/>
          <w:szCs w:val="20"/>
        </w:rPr>
      </w:pPr>
    </w:p>
    <w:p w:rsidR="00E602D3" w:rsidRPr="00953069" w:rsidRDefault="00E8235C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Ako</w:t>
      </w:r>
      <w:r w:rsidR="00953069" w:rsidRPr="00953069">
        <w:rPr>
          <w:sz w:val="20"/>
          <w:szCs w:val="20"/>
        </w:rPr>
        <w:t xml:space="preserve"> kandidat/inja</w:t>
      </w:r>
      <w:r w:rsidRPr="00953069">
        <w:rPr>
          <w:sz w:val="20"/>
          <w:szCs w:val="20"/>
        </w:rPr>
        <w:t xml:space="preserve"> </w:t>
      </w:r>
      <w:r w:rsidR="00E602D3" w:rsidRPr="00953069">
        <w:rPr>
          <w:sz w:val="20"/>
          <w:szCs w:val="20"/>
        </w:rPr>
        <w:t xml:space="preserve">ne pristupi </w:t>
      </w:r>
      <w:r w:rsidR="00953069" w:rsidRPr="00953069">
        <w:rPr>
          <w:sz w:val="20"/>
          <w:szCs w:val="20"/>
        </w:rPr>
        <w:t>intervjuu</w:t>
      </w:r>
      <w:r w:rsidR="00E602D3" w:rsidRPr="00953069">
        <w:rPr>
          <w:sz w:val="20"/>
          <w:szCs w:val="20"/>
        </w:rPr>
        <w:t xml:space="preserve"> </w:t>
      </w:r>
      <w:r w:rsidR="00411D89" w:rsidRPr="00953069">
        <w:rPr>
          <w:sz w:val="20"/>
          <w:szCs w:val="20"/>
        </w:rPr>
        <w:t>u navedenom vremenu ili pristupi</w:t>
      </w:r>
      <w:r w:rsidR="00E602D3" w:rsidRPr="00953069">
        <w:rPr>
          <w:sz w:val="20"/>
          <w:szCs w:val="20"/>
        </w:rPr>
        <w:t xml:space="preserve"> nako</w:t>
      </w:r>
      <w:r w:rsidR="00953069" w:rsidRPr="00953069">
        <w:rPr>
          <w:sz w:val="20"/>
          <w:szCs w:val="20"/>
        </w:rPr>
        <w:t>n vremena određenog za početak intervjua</w:t>
      </w:r>
      <w:r w:rsidR="00411D89" w:rsidRPr="00953069">
        <w:rPr>
          <w:sz w:val="20"/>
          <w:szCs w:val="20"/>
        </w:rPr>
        <w:t>, ne smatra se kandidat</w:t>
      </w:r>
      <w:r w:rsidR="00E602D3" w:rsidRPr="00953069">
        <w:rPr>
          <w:sz w:val="20"/>
          <w:szCs w:val="20"/>
        </w:rPr>
        <w:t>kinjom natječaja.</w:t>
      </w:r>
    </w:p>
    <w:p w:rsidR="00DA0D6A" w:rsidRPr="00953069" w:rsidRDefault="00DA0D6A" w:rsidP="00561933">
      <w:pPr>
        <w:spacing w:line="276" w:lineRule="auto"/>
        <w:rPr>
          <w:sz w:val="20"/>
          <w:szCs w:val="20"/>
        </w:rPr>
      </w:pPr>
    </w:p>
    <w:p w:rsidR="00E602D3" w:rsidRPr="00953069" w:rsidRDefault="00E602D3" w:rsidP="00561933">
      <w:pPr>
        <w:spacing w:line="276" w:lineRule="auto"/>
        <w:rPr>
          <w:b/>
          <w:sz w:val="20"/>
          <w:szCs w:val="20"/>
        </w:rPr>
      </w:pPr>
      <w:r w:rsidRPr="00953069">
        <w:rPr>
          <w:b/>
          <w:sz w:val="20"/>
          <w:szCs w:val="20"/>
        </w:rPr>
        <w:t>PRAVILA TESTIRANJA:</w:t>
      </w:r>
    </w:p>
    <w:p w:rsidR="00DA0D6A" w:rsidRPr="00953069" w:rsidRDefault="00DA0D6A" w:rsidP="00561933">
      <w:pPr>
        <w:spacing w:line="276" w:lineRule="auto"/>
        <w:rPr>
          <w:b/>
          <w:sz w:val="20"/>
          <w:szCs w:val="20"/>
        </w:rPr>
      </w:pP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Provjera kandidata izvršit</w:t>
      </w:r>
      <w:r w:rsidR="00E602D3" w:rsidRPr="00953069">
        <w:rPr>
          <w:sz w:val="20"/>
          <w:szCs w:val="20"/>
        </w:rPr>
        <w:t xml:space="preserve"> će se  </w:t>
      </w:r>
      <w:r w:rsidR="000F63A3" w:rsidRPr="00953069">
        <w:rPr>
          <w:sz w:val="20"/>
          <w:szCs w:val="20"/>
        </w:rPr>
        <w:t>usmenim putem</w:t>
      </w:r>
      <w:r w:rsidR="00E602D3" w:rsidRPr="00953069">
        <w:rPr>
          <w:sz w:val="20"/>
          <w:szCs w:val="20"/>
        </w:rPr>
        <w:t>.</w:t>
      </w: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Kandidati su</w:t>
      </w:r>
      <w:r w:rsidR="00411D89" w:rsidRPr="00953069">
        <w:rPr>
          <w:sz w:val="20"/>
          <w:szCs w:val="20"/>
        </w:rPr>
        <w:t xml:space="preserve"> </w:t>
      </w:r>
      <w:r w:rsidR="00E602D3" w:rsidRPr="00953069">
        <w:rPr>
          <w:sz w:val="20"/>
          <w:szCs w:val="20"/>
        </w:rPr>
        <w:t>dužni ponijeti sa sobom osobnu iskaznicu ili drugu identifikacijsku javnu ispravu na temelju koje se utvrđuje identitet kandidata/kinje.</w:t>
      </w: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In</w:t>
      </w:r>
      <w:r w:rsidR="000F63A3" w:rsidRPr="00953069">
        <w:rPr>
          <w:sz w:val="20"/>
          <w:szCs w:val="20"/>
        </w:rPr>
        <w:t>t</w:t>
      </w:r>
      <w:r w:rsidRPr="00953069">
        <w:rPr>
          <w:sz w:val="20"/>
          <w:szCs w:val="20"/>
        </w:rPr>
        <w:t>er</w:t>
      </w:r>
      <w:r w:rsidR="000F63A3" w:rsidRPr="00953069">
        <w:rPr>
          <w:sz w:val="20"/>
          <w:szCs w:val="20"/>
        </w:rPr>
        <w:t>vjuu</w:t>
      </w:r>
      <w:r w:rsidR="00E602D3" w:rsidRPr="00953069">
        <w:rPr>
          <w:sz w:val="20"/>
          <w:szCs w:val="20"/>
        </w:rPr>
        <w:t xml:space="preserve"> </w:t>
      </w:r>
      <w:r w:rsidR="00E8235C" w:rsidRPr="00953069">
        <w:rPr>
          <w:sz w:val="20"/>
          <w:szCs w:val="20"/>
        </w:rPr>
        <w:t>ne može</w:t>
      </w:r>
      <w:r w:rsidR="00411D89" w:rsidRPr="00953069">
        <w:rPr>
          <w:sz w:val="20"/>
          <w:szCs w:val="20"/>
        </w:rPr>
        <w:t xml:space="preserve"> pristupiti kandidat koji ne može dokazati identitet i osob</w:t>
      </w:r>
      <w:r w:rsidRPr="00953069">
        <w:rPr>
          <w:sz w:val="20"/>
          <w:szCs w:val="20"/>
        </w:rPr>
        <w:t>a</w:t>
      </w:r>
      <w:r w:rsidR="00E602D3" w:rsidRPr="00953069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E602D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Nakon utvrđi</w:t>
      </w:r>
      <w:r w:rsidR="00953069" w:rsidRPr="00953069">
        <w:rPr>
          <w:sz w:val="20"/>
          <w:szCs w:val="20"/>
        </w:rPr>
        <w:t xml:space="preserve">vanja identiteta kandidata </w:t>
      </w:r>
      <w:r w:rsidRPr="00953069">
        <w:rPr>
          <w:sz w:val="20"/>
          <w:szCs w:val="20"/>
        </w:rPr>
        <w:t xml:space="preserve">Povjerenstvo će </w:t>
      </w:r>
      <w:r w:rsidR="000F63A3" w:rsidRPr="00953069">
        <w:rPr>
          <w:sz w:val="20"/>
          <w:szCs w:val="20"/>
        </w:rPr>
        <w:t>započeti s intervjuom</w:t>
      </w:r>
      <w:r w:rsidRPr="00953069">
        <w:rPr>
          <w:sz w:val="20"/>
          <w:szCs w:val="20"/>
        </w:rPr>
        <w:t>.</w:t>
      </w:r>
    </w:p>
    <w:p w:rsidR="00E602D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 </w:t>
      </w:r>
    </w:p>
    <w:p w:rsidR="00E602D3" w:rsidRPr="00953069" w:rsidRDefault="00953069" w:rsidP="000F63A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Intervju </w:t>
      </w:r>
      <w:r w:rsidR="00E602D3" w:rsidRPr="00953069">
        <w:rPr>
          <w:sz w:val="20"/>
          <w:szCs w:val="20"/>
        </w:rPr>
        <w:t xml:space="preserve">sadrži </w:t>
      </w:r>
      <w:r w:rsidRPr="00953069">
        <w:rPr>
          <w:sz w:val="20"/>
          <w:szCs w:val="20"/>
        </w:rPr>
        <w:t>15</w:t>
      </w:r>
      <w:r w:rsidR="00E602D3" w:rsidRPr="00953069">
        <w:rPr>
          <w:sz w:val="20"/>
          <w:szCs w:val="20"/>
        </w:rPr>
        <w:t xml:space="preserve"> pitanja. Predviđeno vrijeme </w:t>
      </w:r>
      <w:r w:rsidR="000F63A3" w:rsidRPr="00953069">
        <w:rPr>
          <w:sz w:val="20"/>
          <w:szCs w:val="20"/>
        </w:rPr>
        <w:t xml:space="preserve">razgovora je 15 minuta. Maksimalni broj bodova je </w:t>
      </w:r>
      <w:r w:rsidRPr="00953069">
        <w:rPr>
          <w:sz w:val="20"/>
          <w:szCs w:val="20"/>
        </w:rPr>
        <w:t>45</w:t>
      </w:r>
      <w:r w:rsidR="00E602D3" w:rsidRPr="00953069">
        <w:rPr>
          <w:sz w:val="20"/>
          <w:szCs w:val="20"/>
        </w:rPr>
        <w:t xml:space="preserve">.         </w:t>
      </w:r>
    </w:p>
    <w:p w:rsidR="000F63A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Nakon obavljenog </w:t>
      </w:r>
      <w:r w:rsidR="000F63A3" w:rsidRPr="00953069">
        <w:rPr>
          <w:sz w:val="20"/>
          <w:szCs w:val="20"/>
        </w:rPr>
        <w:t>intervjua Povjerenstvo utvrđuje rang listu.</w:t>
      </w:r>
    </w:p>
    <w:p w:rsidR="000F63A3" w:rsidRDefault="000F63A3" w:rsidP="00561933">
      <w:pPr>
        <w:spacing w:line="276" w:lineRule="auto"/>
        <w:rPr>
          <w:color w:val="FF0000"/>
          <w:sz w:val="20"/>
          <w:szCs w:val="20"/>
        </w:rPr>
      </w:pPr>
    </w:p>
    <w:p w:rsidR="00DA0D6A" w:rsidRPr="00F5175F" w:rsidRDefault="00DA0D6A" w:rsidP="00561933">
      <w:pPr>
        <w:spacing w:line="276" w:lineRule="auto"/>
        <w:rPr>
          <w:color w:val="FF0000"/>
          <w:sz w:val="20"/>
          <w:szCs w:val="20"/>
        </w:rPr>
      </w:pPr>
    </w:p>
    <w:p w:rsidR="00E602D3" w:rsidRDefault="000F30D8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602D3" w:rsidRPr="00E602D3">
        <w:rPr>
          <w:sz w:val="20"/>
          <w:szCs w:val="20"/>
        </w:rPr>
        <w:t xml:space="preserve">    POVJERENSTVO ZA VREDNOVANJE KANDIDATA</w:t>
      </w:r>
    </w:p>
    <w:p w:rsidR="00DA0D6A" w:rsidRDefault="00DA0D6A" w:rsidP="00561933">
      <w:pPr>
        <w:spacing w:line="276" w:lineRule="auto"/>
        <w:rPr>
          <w:sz w:val="20"/>
          <w:szCs w:val="20"/>
        </w:rPr>
      </w:pPr>
    </w:p>
    <w:sectPr w:rsidR="00DA0D6A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4F" w:rsidRDefault="0064714F" w:rsidP="00004F58">
      <w:r>
        <w:separator/>
      </w:r>
    </w:p>
  </w:endnote>
  <w:endnote w:type="continuationSeparator" w:id="0">
    <w:p w:rsidR="0064714F" w:rsidRDefault="0064714F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4F" w:rsidRDefault="0064714F" w:rsidP="00004F58">
      <w:r>
        <w:separator/>
      </w:r>
    </w:p>
  </w:footnote>
  <w:footnote w:type="continuationSeparator" w:id="0">
    <w:p w:rsidR="0064714F" w:rsidRDefault="0064714F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5"/>
  </w:num>
  <w:num w:numId="8">
    <w:abstractNumId w:val="18"/>
  </w:num>
  <w:num w:numId="9">
    <w:abstractNumId w:val="16"/>
  </w:num>
  <w:num w:numId="10">
    <w:abstractNumId w:val="26"/>
  </w:num>
  <w:num w:numId="11">
    <w:abstractNumId w:val="24"/>
  </w:num>
  <w:num w:numId="12">
    <w:abstractNumId w:val="4"/>
  </w:num>
  <w:num w:numId="13">
    <w:abstractNumId w:val="19"/>
  </w:num>
  <w:num w:numId="14">
    <w:abstractNumId w:val="20"/>
  </w:num>
  <w:num w:numId="15">
    <w:abstractNumId w:val="14"/>
  </w:num>
  <w:num w:numId="16">
    <w:abstractNumId w:val="15"/>
  </w:num>
  <w:num w:numId="17">
    <w:abstractNumId w:val="27"/>
  </w:num>
  <w:num w:numId="18">
    <w:abstractNumId w:val="12"/>
  </w:num>
  <w:num w:numId="19">
    <w:abstractNumId w:val="23"/>
  </w:num>
  <w:num w:numId="20">
    <w:abstractNumId w:val="21"/>
  </w:num>
  <w:num w:numId="21">
    <w:abstractNumId w:val="6"/>
  </w:num>
  <w:num w:numId="22">
    <w:abstractNumId w:val="2"/>
  </w:num>
  <w:num w:numId="23">
    <w:abstractNumId w:val="17"/>
  </w:num>
  <w:num w:numId="24">
    <w:abstractNumId w:val="0"/>
  </w:num>
  <w:num w:numId="25">
    <w:abstractNumId w:val="13"/>
  </w:num>
  <w:num w:numId="26">
    <w:abstractNumId w:val="8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50806"/>
    <w:rsid w:val="000550DA"/>
    <w:rsid w:val="00067DFD"/>
    <w:rsid w:val="00096E87"/>
    <w:rsid w:val="000A2EA5"/>
    <w:rsid w:val="000A4693"/>
    <w:rsid w:val="000A4EB6"/>
    <w:rsid w:val="000D25A8"/>
    <w:rsid w:val="000D57E2"/>
    <w:rsid w:val="000E29EF"/>
    <w:rsid w:val="000F30D8"/>
    <w:rsid w:val="000F63A3"/>
    <w:rsid w:val="000F7AAA"/>
    <w:rsid w:val="00120062"/>
    <w:rsid w:val="001216D4"/>
    <w:rsid w:val="00130595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D4604"/>
    <w:rsid w:val="001E2C86"/>
    <w:rsid w:val="001F0857"/>
    <w:rsid w:val="002063EA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59B2"/>
    <w:rsid w:val="002C769F"/>
    <w:rsid w:val="002D1208"/>
    <w:rsid w:val="002E65C8"/>
    <w:rsid w:val="002E6A11"/>
    <w:rsid w:val="002F1F41"/>
    <w:rsid w:val="002F3322"/>
    <w:rsid w:val="002F7176"/>
    <w:rsid w:val="002F78B2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402702"/>
    <w:rsid w:val="00405B20"/>
    <w:rsid w:val="00406E87"/>
    <w:rsid w:val="00411D89"/>
    <w:rsid w:val="00416B05"/>
    <w:rsid w:val="0041786F"/>
    <w:rsid w:val="00424EB8"/>
    <w:rsid w:val="00426110"/>
    <w:rsid w:val="00447151"/>
    <w:rsid w:val="004479E9"/>
    <w:rsid w:val="0046560E"/>
    <w:rsid w:val="00474B4C"/>
    <w:rsid w:val="00480278"/>
    <w:rsid w:val="00480EE1"/>
    <w:rsid w:val="004975C6"/>
    <w:rsid w:val="004B1399"/>
    <w:rsid w:val="004B34FC"/>
    <w:rsid w:val="004B4FD1"/>
    <w:rsid w:val="004C7222"/>
    <w:rsid w:val="004D3E33"/>
    <w:rsid w:val="004E4177"/>
    <w:rsid w:val="00511296"/>
    <w:rsid w:val="005125B0"/>
    <w:rsid w:val="00515A9D"/>
    <w:rsid w:val="0053478B"/>
    <w:rsid w:val="00536029"/>
    <w:rsid w:val="00561933"/>
    <w:rsid w:val="00562CF2"/>
    <w:rsid w:val="00564C94"/>
    <w:rsid w:val="00592E54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5F6A0F"/>
    <w:rsid w:val="006004FB"/>
    <w:rsid w:val="00612F54"/>
    <w:rsid w:val="00623253"/>
    <w:rsid w:val="0062446D"/>
    <w:rsid w:val="00634B58"/>
    <w:rsid w:val="0063510D"/>
    <w:rsid w:val="0064714F"/>
    <w:rsid w:val="006550B5"/>
    <w:rsid w:val="00662DA4"/>
    <w:rsid w:val="00665BD3"/>
    <w:rsid w:val="00670088"/>
    <w:rsid w:val="00685C34"/>
    <w:rsid w:val="00690B97"/>
    <w:rsid w:val="006A4ED3"/>
    <w:rsid w:val="006B3345"/>
    <w:rsid w:val="006C10F6"/>
    <w:rsid w:val="006C66FF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7833"/>
    <w:rsid w:val="007425F4"/>
    <w:rsid w:val="007465B9"/>
    <w:rsid w:val="00746815"/>
    <w:rsid w:val="00754063"/>
    <w:rsid w:val="00765BAE"/>
    <w:rsid w:val="0079681B"/>
    <w:rsid w:val="007A2FD9"/>
    <w:rsid w:val="007B1E4D"/>
    <w:rsid w:val="007B3BFE"/>
    <w:rsid w:val="007C04B7"/>
    <w:rsid w:val="007C40A3"/>
    <w:rsid w:val="007D7B4C"/>
    <w:rsid w:val="007E78A9"/>
    <w:rsid w:val="00805AE2"/>
    <w:rsid w:val="0085233A"/>
    <w:rsid w:val="0086685A"/>
    <w:rsid w:val="00874D88"/>
    <w:rsid w:val="00893185"/>
    <w:rsid w:val="008B533B"/>
    <w:rsid w:val="008C5ED5"/>
    <w:rsid w:val="008D2EEE"/>
    <w:rsid w:val="008D398A"/>
    <w:rsid w:val="008D3A7A"/>
    <w:rsid w:val="008E3DA9"/>
    <w:rsid w:val="008E41E6"/>
    <w:rsid w:val="008E61A3"/>
    <w:rsid w:val="008F661E"/>
    <w:rsid w:val="00901B1E"/>
    <w:rsid w:val="00902431"/>
    <w:rsid w:val="009153C3"/>
    <w:rsid w:val="00917326"/>
    <w:rsid w:val="00920BAB"/>
    <w:rsid w:val="009235A0"/>
    <w:rsid w:val="009360F6"/>
    <w:rsid w:val="0094516C"/>
    <w:rsid w:val="00953069"/>
    <w:rsid w:val="009643C4"/>
    <w:rsid w:val="00991971"/>
    <w:rsid w:val="009B39BB"/>
    <w:rsid w:val="009C2E21"/>
    <w:rsid w:val="009C56E1"/>
    <w:rsid w:val="009D177E"/>
    <w:rsid w:val="009D25A2"/>
    <w:rsid w:val="009D3F36"/>
    <w:rsid w:val="009D6267"/>
    <w:rsid w:val="009D669F"/>
    <w:rsid w:val="009D76BC"/>
    <w:rsid w:val="009E0349"/>
    <w:rsid w:val="009F0BAF"/>
    <w:rsid w:val="009F52F6"/>
    <w:rsid w:val="009F5CEE"/>
    <w:rsid w:val="00A036C9"/>
    <w:rsid w:val="00A0719C"/>
    <w:rsid w:val="00A135F8"/>
    <w:rsid w:val="00A3133A"/>
    <w:rsid w:val="00A33A00"/>
    <w:rsid w:val="00A427AB"/>
    <w:rsid w:val="00A47318"/>
    <w:rsid w:val="00A50973"/>
    <w:rsid w:val="00A72502"/>
    <w:rsid w:val="00A75AA4"/>
    <w:rsid w:val="00A80240"/>
    <w:rsid w:val="00A930B3"/>
    <w:rsid w:val="00A96E54"/>
    <w:rsid w:val="00AA118E"/>
    <w:rsid w:val="00AA24C2"/>
    <w:rsid w:val="00AB23BD"/>
    <w:rsid w:val="00AC786E"/>
    <w:rsid w:val="00AC7C0D"/>
    <w:rsid w:val="00AD70D0"/>
    <w:rsid w:val="00AE4619"/>
    <w:rsid w:val="00AF7D05"/>
    <w:rsid w:val="00B03063"/>
    <w:rsid w:val="00B14CCA"/>
    <w:rsid w:val="00B16C1B"/>
    <w:rsid w:val="00B359B2"/>
    <w:rsid w:val="00B41504"/>
    <w:rsid w:val="00B42CF7"/>
    <w:rsid w:val="00B44FE2"/>
    <w:rsid w:val="00B465D9"/>
    <w:rsid w:val="00B520B9"/>
    <w:rsid w:val="00B600CB"/>
    <w:rsid w:val="00B62543"/>
    <w:rsid w:val="00B6342C"/>
    <w:rsid w:val="00B7739F"/>
    <w:rsid w:val="00B7793C"/>
    <w:rsid w:val="00B915FF"/>
    <w:rsid w:val="00B92ADE"/>
    <w:rsid w:val="00B95624"/>
    <w:rsid w:val="00BA637B"/>
    <w:rsid w:val="00BA7943"/>
    <w:rsid w:val="00BD3A15"/>
    <w:rsid w:val="00BE153F"/>
    <w:rsid w:val="00BE6990"/>
    <w:rsid w:val="00C0755E"/>
    <w:rsid w:val="00C1305C"/>
    <w:rsid w:val="00C20594"/>
    <w:rsid w:val="00C2359B"/>
    <w:rsid w:val="00C30D9F"/>
    <w:rsid w:val="00C4193B"/>
    <w:rsid w:val="00C43331"/>
    <w:rsid w:val="00C4558C"/>
    <w:rsid w:val="00C54989"/>
    <w:rsid w:val="00C63F09"/>
    <w:rsid w:val="00C71424"/>
    <w:rsid w:val="00C74823"/>
    <w:rsid w:val="00C828C8"/>
    <w:rsid w:val="00C932FA"/>
    <w:rsid w:val="00C95189"/>
    <w:rsid w:val="00CB646F"/>
    <w:rsid w:val="00CC2C0A"/>
    <w:rsid w:val="00CD6D67"/>
    <w:rsid w:val="00CD7EC9"/>
    <w:rsid w:val="00CE6134"/>
    <w:rsid w:val="00CE6E43"/>
    <w:rsid w:val="00D148AA"/>
    <w:rsid w:val="00D31549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14A2"/>
    <w:rsid w:val="00DD4E48"/>
    <w:rsid w:val="00DE14C2"/>
    <w:rsid w:val="00DF3674"/>
    <w:rsid w:val="00DF423D"/>
    <w:rsid w:val="00E10957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B10B1"/>
    <w:rsid w:val="00EC0431"/>
    <w:rsid w:val="00EC385B"/>
    <w:rsid w:val="00EF200D"/>
    <w:rsid w:val="00EF249C"/>
    <w:rsid w:val="00EF5775"/>
    <w:rsid w:val="00F06316"/>
    <w:rsid w:val="00F0786A"/>
    <w:rsid w:val="00F165DC"/>
    <w:rsid w:val="00F16BBD"/>
    <w:rsid w:val="00F17815"/>
    <w:rsid w:val="00F24DE9"/>
    <w:rsid w:val="00F35E31"/>
    <w:rsid w:val="00F4194C"/>
    <w:rsid w:val="00F43517"/>
    <w:rsid w:val="00F44B14"/>
    <w:rsid w:val="00F477DC"/>
    <w:rsid w:val="00F5175F"/>
    <w:rsid w:val="00F5642E"/>
    <w:rsid w:val="00F67F52"/>
    <w:rsid w:val="00F7041A"/>
    <w:rsid w:val="00F71C64"/>
    <w:rsid w:val="00F85019"/>
    <w:rsid w:val="00F93D84"/>
    <w:rsid w:val="00F967E6"/>
    <w:rsid w:val="00FA1AF5"/>
    <w:rsid w:val="00FA2B2B"/>
    <w:rsid w:val="00FA61F6"/>
    <w:rsid w:val="00FC18AE"/>
    <w:rsid w:val="00FD7233"/>
    <w:rsid w:val="00FF24A4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0E11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BB9B-D11B-430C-B3F3-6F352CD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OSDT-Marijana</cp:lastModifiedBy>
  <cp:revision>12</cp:revision>
  <cp:lastPrinted>2024-10-30T10:58:00Z</cp:lastPrinted>
  <dcterms:created xsi:type="dcterms:W3CDTF">2022-10-28T08:38:00Z</dcterms:created>
  <dcterms:modified xsi:type="dcterms:W3CDTF">2024-10-30T10:58:00Z</dcterms:modified>
</cp:coreProperties>
</file>